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F2FDF" w14:textId="693C637B" w:rsidR="00702CFF" w:rsidRPr="006A3FBE" w:rsidRDefault="00184B21" w:rsidP="00702CFF">
      <w:pPr>
        <w:rPr>
          <w:rFonts w:cstheme="minorHAnsi"/>
          <w:sz w:val="20"/>
          <w:szCs w:val="20"/>
        </w:rPr>
      </w:pPr>
      <w:r>
        <w:rPr>
          <w:rFonts w:cs="Calibri"/>
          <w:noProof/>
          <w:lang w:eastAsia="fr-FR"/>
        </w:rPr>
        <w:drawing>
          <wp:inline distT="0" distB="0" distL="0" distR="0" wp14:anchorId="1F7EFF10" wp14:editId="7EE322DA">
            <wp:extent cx="2590800" cy="752475"/>
            <wp:effectExtent l="0" t="0" r="0" b="9525"/>
            <wp:docPr id="1" name="Image 1"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0800" cy="752475"/>
                    </a:xfrm>
                    <a:prstGeom prst="rect">
                      <a:avLst/>
                    </a:prstGeom>
                    <a:noFill/>
                    <a:ln>
                      <a:noFill/>
                    </a:ln>
                  </pic:spPr>
                </pic:pic>
              </a:graphicData>
            </a:graphic>
          </wp:inline>
        </w:drawing>
      </w:r>
    </w:p>
    <w:p w14:paraId="6D504AB7" w14:textId="17EF9D6E" w:rsidR="006A3FBE" w:rsidRPr="00611F19" w:rsidRDefault="006A3FBE" w:rsidP="006A3FBE">
      <w:pPr>
        <w:ind w:left="3544" w:hanging="3544"/>
        <w:contextualSpacing/>
        <w:rPr>
          <w:rFonts w:cstheme="minorHAnsi"/>
          <w:b/>
          <w:bCs/>
          <w:sz w:val="18"/>
          <w:szCs w:val="20"/>
          <w:u w:val="single"/>
        </w:rPr>
      </w:pPr>
      <w:r w:rsidRPr="00611F19">
        <w:rPr>
          <w:rFonts w:cstheme="minorHAnsi"/>
          <w:b/>
          <w:bCs/>
          <w:sz w:val="18"/>
          <w:szCs w:val="20"/>
          <w:u w:val="single"/>
        </w:rPr>
        <w:t>Numéro de consultation</w:t>
      </w:r>
      <w:r w:rsidRPr="00611F19">
        <w:rPr>
          <w:rFonts w:cstheme="minorHAnsi"/>
          <w:b/>
          <w:bCs/>
          <w:sz w:val="18"/>
          <w:szCs w:val="20"/>
        </w:rPr>
        <w:t xml:space="preserve"> : </w:t>
      </w:r>
      <w:r w:rsidRPr="00611F19">
        <w:rPr>
          <w:rFonts w:cstheme="minorHAnsi"/>
          <w:b/>
          <w:bCs/>
          <w:sz w:val="18"/>
          <w:szCs w:val="20"/>
        </w:rPr>
        <w:tab/>
      </w:r>
      <w:r w:rsidR="00A42802" w:rsidRPr="00904C5B">
        <w:rPr>
          <w:rFonts w:cs="Calibri"/>
          <w:b/>
          <w:bCs/>
          <w:sz w:val="20"/>
        </w:rPr>
        <w:t>25-UG04-AC-1</w:t>
      </w:r>
      <w:r w:rsidR="00A42802">
        <w:rPr>
          <w:rFonts w:cs="Calibri"/>
          <w:b/>
          <w:bCs/>
          <w:sz w:val="20"/>
        </w:rPr>
        <w:t>5</w:t>
      </w:r>
    </w:p>
    <w:p w14:paraId="560D92D3" w14:textId="77777777" w:rsidR="00973D4D" w:rsidRPr="00973D4D" w:rsidRDefault="006A3FBE" w:rsidP="00973D4D">
      <w:pPr>
        <w:ind w:left="3544" w:hanging="3544"/>
        <w:contextualSpacing/>
        <w:rPr>
          <w:rFonts w:cstheme="minorHAnsi"/>
          <w:b/>
          <w:bCs/>
          <w:sz w:val="18"/>
          <w:szCs w:val="20"/>
        </w:rPr>
      </w:pPr>
      <w:r w:rsidRPr="00611F19">
        <w:rPr>
          <w:rFonts w:cstheme="minorHAnsi"/>
          <w:b/>
          <w:bCs/>
          <w:sz w:val="18"/>
          <w:szCs w:val="20"/>
          <w:u w:val="single"/>
        </w:rPr>
        <w:t>Procédure de passation </w:t>
      </w:r>
      <w:r w:rsidRPr="00611F19">
        <w:rPr>
          <w:rFonts w:cstheme="minorHAnsi"/>
          <w:b/>
          <w:bCs/>
          <w:sz w:val="18"/>
          <w:szCs w:val="20"/>
        </w:rPr>
        <w:t xml:space="preserve">:   </w:t>
      </w:r>
      <w:r w:rsidRPr="00611F19">
        <w:rPr>
          <w:rFonts w:cstheme="minorHAnsi"/>
          <w:b/>
          <w:bCs/>
          <w:sz w:val="18"/>
          <w:szCs w:val="20"/>
        </w:rPr>
        <w:tab/>
      </w:r>
      <w:r w:rsidR="00973D4D" w:rsidRPr="00973D4D">
        <w:rPr>
          <w:rFonts w:cstheme="minorHAnsi"/>
          <w:b/>
          <w:bCs/>
          <w:sz w:val="18"/>
          <w:szCs w:val="20"/>
        </w:rPr>
        <w:t xml:space="preserve">Procédure formalisée (articles L2124-2 et R.2124-2 et R2162-3) </w:t>
      </w:r>
    </w:p>
    <w:p w14:paraId="61C69945" w14:textId="357975B4" w:rsidR="00973D4D" w:rsidRPr="00973D4D" w:rsidRDefault="00973D4D" w:rsidP="00973D4D">
      <w:pPr>
        <w:ind w:left="3544" w:hanging="4"/>
        <w:contextualSpacing/>
        <w:rPr>
          <w:rFonts w:cstheme="minorHAnsi"/>
          <w:b/>
          <w:bCs/>
          <w:sz w:val="18"/>
          <w:szCs w:val="20"/>
        </w:rPr>
      </w:pPr>
      <w:r w:rsidRPr="00973D4D">
        <w:rPr>
          <w:rFonts w:cstheme="minorHAnsi"/>
          <w:b/>
          <w:bCs/>
          <w:sz w:val="18"/>
          <w:szCs w:val="20"/>
        </w:rPr>
        <w:t>Accord-cadre mono-attributaire à bon de commande (articles R.2162-7, R.2162-8, R2162-13 et R.2162-14 du Code de la commande publique)</w:t>
      </w:r>
      <w:r>
        <w:rPr>
          <w:rFonts w:cstheme="minorHAnsi"/>
          <w:b/>
          <w:bCs/>
          <w:sz w:val="18"/>
          <w:szCs w:val="20"/>
        </w:rPr>
        <w:t xml:space="preserve"> </w:t>
      </w:r>
    </w:p>
    <w:p w14:paraId="0AAA0A1E" w14:textId="1B8846B7" w:rsidR="006F4938" w:rsidRPr="00931613" w:rsidRDefault="006F4938" w:rsidP="00973D4D">
      <w:pPr>
        <w:ind w:left="3544" w:hanging="3544"/>
        <w:contextualSpacing/>
        <w:rPr>
          <w:rFonts w:cstheme="minorHAnsi"/>
          <w:szCs w:val="20"/>
        </w:rPr>
      </w:pPr>
    </w:p>
    <w:p w14:paraId="3852EA54" w14:textId="77777777" w:rsidR="006F4938" w:rsidRPr="00931613" w:rsidRDefault="006F4938" w:rsidP="006F4938">
      <w:pPr>
        <w:ind w:left="3544" w:hanging="3544"/>
        <w:contextualSpacing/>
        <w:rPr>
          <w:rFonts w:cstheme="minorHAnsi"/>
          <w:szCs w:val="20"/>
        </w:rPr>
      </w:pPr>
    </w:p>
    <w:p w14:paraId="4480660F" w14:textId="77777777" w:rsidR="00A42802" w:rsidRPr="00A42802" w:rsidRDefault="00A42802" w:rsidP="00A42802">
      <w:pPr>
        <w:pBdr>
          <w:top w:val="single" w:sz="4" w:space="1" w:color="auto"/>
          <w:left w:val="single" w:sz="4" w:space="4" w:color="auto"/>
          <w:bottom w:val="single" w:sz="4" w:space="1" w:color="auto"/>
          <w:right w:val="single" w:sz="4" w:space="4" w:color="auto"/>
        </w:pBdr>
        <w:ind w:right="-567"/>
        <w:contextualSpacing/>
        <w:jc w:val="center"/>
        <w:rPr>
          <w:b/>
          <w:sz w:val="32"/>
        </w:rPr>
      </w:pPr>
      <w:r w:rsidRPr="00A42802">
        <w:rPr>
          <w:b/>
          <w:sz w:val="32"/>
        </w:rPr>
        <w:t>Fourniture de denrées et prestations de services connexes pour le restaurant de l’EHPAD de Belfontaine</w:t>
      </w:r>
    </w:p>
    <w:p w14:paraId="0BE6E2A2" w14:textId="77777777" w:rsidR="006F4938" w:rsidRPr="00931613" w:rsidRDefault="006F4938" w:rsidP="006F4938">
      <w:pPr>
        <w:ind w:right="-567"/>
        <w:contextualSpacing/>
        <w:rPr>
          <w:rFonts w:cstheme="minorHAnsi"/>
          <w:i/>
          <w:szCs w:val="20"/>
        </w:rPr>
      </w:pPr>
    </w:p>
    <w:p w14:paraId="339110EB" w14:textId="77777777" w:rsidR="006F4938" w:rsidRPr="00297C87" w:rsidRDefault="006F4938" w:rsidP="006F4938">
      <w:pPr>
        <w:ind w:right="-567"/>
        <w:contextualSpacing/>
        <w:rPr>
          <w:rFonts w:cstheme="minorHAnsi"/>
          <w:i/>
          <w:szCs w:val="20"/>
        </w:rPr>
      </w:pPr>
    </w:p>
    <w:p w14:paraId="5F42E212" w14:textId="0D0CE049" w:rsidR="006F4938" w:rsidRDefault="006F4938" w:rsidP="006F4938">
      <w:pPr>
        <w:ind w:right="1"/>
        <w:contextualSpacing/>
        <w:jc w:val="center"/>
        <w:rPr>
          <w:rFonts w:cstheme="minorHAnsi"/>
          <w:b/>
          <w:sz w:val="40"/>
          <w:szCs w:val="40"/>
        </w:rPr>
      </w:pPr>
      <w:r>
        <w:rPr>
          <w:rFonts w:cstheme="minorHAnsi"/>
          <w:b/>
          <w:sz w:val="40"/>
          <w:szCs w:val="40"/>
        </w:rPr>
        <w:t>CADRE DE REPONSE TECHNIQUE</w:t>
      </w:r>
    </w:p>
    <w:p w14:paraId="23E7B4CE" w14:textId="47E66F49" w:rsidR="006F4938" w:rsidRDefault="006F4938" w:rsidP="006F4938">
      <w:pPr>
        <w:ind w:right="1"/>
        <w:contextualSpacing/>
        <w:jc w:val="center"/>
        <w:rPr>
          <w:rFonts w:cstheme="minorHAnsi"/>
          <w:b/>
          <w:sz w:val="40"/>
          <w:szCs w:val="40"/>
        </w:rPr>
      </w:pPr>
      <w:r>
        <w:rPr>
          <w:rFonts w:cstheme="minorHAnsi"/>
          <w:b/>
          <w:sz w:val="40"/>
          <w:szCs w:val="40"/>
        </w:rPr>
        <w:t>(CRT)</w:t>
      </w:r>
    </w:p>
    <w:p w14:paraId="3F90D5A2" w14:textId="77777777" w:rsidR="008A5D0B" w:rsidRDefault="008A5D0B" w:rsidP="006F4938">
      <w:pPr>
        <w:ind w:right="1"/>
        <w:contextualSpacing/>
        <w:jc w:val="center"/>
        <w:rPr>
          <w:rFonts w:cstheme="minorHAnsi"/>
          <w:b/>
          <w:sz w:val="40"/>
          <w:szCs w:val="40"/>
        </w:rPr>
      </w:pPr>
    </w:p>
    <w:p w14:paraId="600B6A3C" w14:textId="22ABC9C2" w:rsidR="006F4938" w:rsidRPr="006A3FBE" w:rsidRDefault="00783B79" w:rsidP="00783B79">
      <w:pPr>
        <w:ind w:right="1"/>
        <w:contextualSpacing/>
        <w:jc w:val="center"/>
        <w:rPr>
          <w:rFonts w:cstheme="minorHAnsi"/>
          <w:b/>
          <w:sz w:val="40"/>
          <w:szCs w:val="40"/>
        </w:rPr>
      </w:pPr>
      <w:r>
        <w:rPr>
          <w:rFonts w:cstheme="minorHAnsi"/>
          <w:b/>
          <w:sz w:val="40"/>
          <w:szCs w:val="40"/>
        </w:rPr>
        <w:t>Annexe 2</w:t>
      </w:r>
      <w:r w:rsidR="006F4938">
        <w:rPr>
          <w:rFonts w:cstheme="minorHAnsi"/>
          <w:b/>
          <w:sz w:val="40"/>
          <w:szCs w:val="40"/>
        </w:rPr>
        <w:t xml:space="preserve"> à l’Acte d’engagement</w:t>
      </w:r>
    </w:p>
    <w:p w14:paraId="6DBC7020" w14:textId="77777777" w:rsidR="00702CFF" w:rsidRPr="00E57C9F" w:rsidRDefault="00702CFF" w:rsidP="00702CFF">
      <w:pPr>
        <w:rPr>
          <w:rFonts w:cstheme="minorHAnsi"/>
          <w:sz w:val="20"/>
          <w:szCs w:val="20"/>
        </w:rPr>
      </w:pPr>
    </w:p>
    <w:p w14:paraId="0D751A79" w14:textId="77777777" w:rsidR="00702CFF" w:rsidRPr="00E57C9F" w:rsidRDefault="00702CFF" w:rsidP="00702CFF">
      <w:pPr>
        <w:pStyle w:val="Corpsdetexte"/>
        <w:spacing w:after="0"/>
        <w:rPr>
          <w:rFonts w:asciiTheme="minorHAnsi" w:hAnsiTheme="minorHAnsi" w:cstheme="minorHAnsi"/>
        </w:rPr>
      </w:pPr>
    </w:p>
    <w:p w14:paraId="60854BDA" w14:textId="77777777" w:rsidR="00702CFF" w:rsidRPr="00E57C9F" w:rsidRDefault="00702CFF" w:rsidP="00702CFF">
      <w:pPr>
        <w:pStyle w:val="Corpsdetexte"/>
        <w:pBdr>
          <w:top w:val="single" w:sz="4" w:space="1" w:color="auto"/>
          <w:left w:val="single" w:sz="4" w:space="4" w:color="auto"/>
          <w:bottom w:val="single" w:sz="4" w:space="1" w:color="auto"/>
          <w:right w:val="single" w:sz="4" w:space="4" w:color="auto"/>
        </w:pBdr>
        <w:spacing w:after="0"/>
        <w:rPr>
          <w:rFonts w:asciiTheme="minorHAnsi" w:hAnsiTheme="minorHAnsi" w:cstheme="minorHAnsi"/>
          <w:b/>
        </w:rPr>
      </w:pPr>
    </w:p>
    <w:p w14:paraId="0F1ED685" w14:textId="77777777" w:rsidR="00960B3A" w:rsidRPr="00E15593" w:rsidRDefault="00960B3A" w:rsidP="00960B3A">
      <w:pPr>
        <w:pStyle w:val="Corpsdetexte"/>
        <w:pBdr>
          <w:top w:val="single" w:sz="4" w:space="1" w:color="auto"/>
          <w:left w:val="single" w:sz="4" w:space="4" w:color="auto"/>
          <w:bottom w:val="single" w:sz="4" w:space="1" w:color="auto"/>
          <w:right w:val="single" w:sz="4" w:space="4" w:color="auto"/>
        </w:pBdr>
        <w:spacing w:after="0"/>
        <w:rPr>
          <w:rFonts w:asciiTheme="minorHAnsi" w:hAnsiTheme="minorHAnsi" w:cstheme="minorHAnsi"/>
          <w:b/>
        </w:rPr>
      </w:pPr>
      <w:r w:rsidRPr="00E15593">
        <w:rPr>
          <w:rFonts w:asciiTheme="minorHAnsi" w:hAnsiTheme="minorHAnsi" w:cstheme="minorHAnsi"/>
          <w:b/>
        </w:rPr>
        <w:t>Le présent Cadre de Réponse Technique</w:t>
      </w:r>
      <w:r>
        <w:rPr>
          <w:rFonts w:asciiTheme="minorHAnsi" w:hAnsiTheme="minorHAnsi" w:cstheme="minorHAnsi"/>
          <w:b/>
        </w:rPr>
        <w:t xml:space="preserve"> (CRT)</w:t>
      </w:r>
      <w:r w:rsidRPr="00E15593">
        <w:rPr>
          <w:rFonts w:asciiTheme="minorHAnsi" w:hAnsiTheme="minorHAnsi" w:cstheme="minorHAnsi"/>
          <w:b/>
        </w:rPr>
        <w:t xml:space="preserve"> a pour but de permettre aux candidats de construire et structurer leur réponse.</w:t>
      </w:r>
    </w:p>
    <w:p w14:paraId="2D185EE5" w14:textId="77777777" w:rsidR="00960B3A" w:rsidRPr="00E15593" w:rsidRDefault="00960B3A" w:rsidP="00960B3A">
      <w:pPr>
        <w:pStyle w:val="Corpsdetexte"/>
        <w:pBdr>
          <w:top w:val="single" w:sz="4" w:space="1" w:color="auto"/>
          <w:left w:val="single" w:sz="4" w:space="4" w:color="auto"/>
          <w:bottom w:val="single" w:sz="4" w:space="1" w:color="auto"/>
          <w:right w:val="single" w:sz="4" w:space="4" w:color="auto"/>
        </w:pBdr>
        <w:spacing w:after="0"/>
        <w:rPr>
          <w:rFonts w:asciiTheme="minorHAnsi" w:hAnsiTheme="minorHAnsi" w:cstheme="minorHAnsi"/>
          <w:b/>
        </w:rPr>
      </w:pPr>
    </w:p>
    <w:p w14:paraId="1AFD41F9" w14:textId="77777777" w:rsidR="00960B3A" w:rsidRPr="00E15593" w:rsidRDefault="00960B3A" w:rsidP="00960B3A">
      <w:pPr>
        <w:pStyle w:val="Corpsdetexte"/>
        <w:pBdr>
          <w:top w:val="single" w:sz="4" w:space="1" w:color="auto"/>
          <w:left w:val="single" w:sz="4" w:space="4" w:color="auto"/>
          <w:bottom w:val="single" w:sz="4" w:space="1" w:color="auto"/>
          <w:right w:val="single" w:sz="4" w:space="4" w:color="auto"/>
        </w:pBdr>
        <w:spacing w:after="0"/>
        <w:rPr>
          <w:rStyle w:val="Accentuation"/>
          <w:rFonts w:asciiTheme="minorHAnsi" w:hAnsiTheme="minorHAnsi" w:cstheme="minorHAnsi"/>
          <w:b/>
          <w:i w:val="0"/>
          <w:iCs w:val="0"/>
        </w:rPr>
      </w:pPr>
      <w:bookmarkStart w:id="0" w:name="_Hlk63664735"/>
      <w:r w:rsidRPr="00E15593">
        <w:rPr>
          <w:rStyle w:val="Accentuation"/>
          <w:rFonts w:asciiTheme="minorHAnsi" w:hAnsiTheme="minorHAnsi" w:cstheme="minorHAnsi"/>
          <w:b/>
        </w:rPr>
        <w:t>Si le CRT n’a pas été complété et fourni dans son intégralité, les opérateurs économiques verront leur offre rejetée pour offre irrégulière.</w:t>
      </w:r>
    </w:p>
    <w:p w14:paraId="00D8AB94" w14:textId="14628110" w:rsidR="00960B3A" w:rsidRPr="00E15593" w:rsidRDefault="00960B3A" w:rsidP="00960B3A">
      <w:pPr>
        <w:pStyle w:val="Corpsdetexte"/>
        <w:pBdr>
          <w:top w:val="single" w:sz="4" w:space="1" w:color="auto"/>
          <w:left w:val="single" w:sz="4" w:space="4" w:color="auto"/>
          <w:bottom w:val="single" w:sz="4" w:space="1" w:color="auto"/>
          <w:right w:val="single" w:sz="4" w:space="4" w:color="auto"/>
        </w:pBdr>
        <w:spacing w:after="0"/>
        <w:rPr>
          <w:rStyle w:val="Accentuation"/>
          <w:rFonts w:asciiTheme="minorHAnsi" w:hAnsiTheme="minorHAnsi" w:cstheme="minorHAnsi"/>
          <w:b/>
          <w:i w:val="0"/>
          <w:iCs w:val="0"/>
        </w:rPr>
      </w:pPr>
      <w:r w:rsidRPr="00E15593">
        <w:rPr>
          <w:rFonts w:asciiTheme="minorHAnsi" w:hAnsiTheme="minorHAnsi" w:cstheme="minorHAnsi"/>
          <w:b/>
        </w:rPr>
        <w:br/>
      </w:r>
      <w:r w:rsidRPr="00E15593">
        <w:rPr>
          <w:rStyle w:val="Accentuation"/>
          <w:rFonts w:asciiTheme="minorHAnsi" w:hAnsiTheme="minorHAnsi" w:cstheme="minorHAnsi"/>
          <w:b/>
        </w:rPr>
        <w:t>Il est précisé que le CRT prévaut sur toute autre éventuelle documentation technique (mémoire technique, autres annexes ...) présentée en dehors du CRT.</w:t>
      </w:r>
    </w:p>
    <w:p w14:paraId="133AF023" w14:textId="1229F715" w:rsidR="00960B3A" w:rsidRDefault="00960B3A" w:rsidP="00960B3A">
      <w:pPr>
        <w:pStyle w:val="Corpsdetexte"/>
        <w:pBdr>
          <w:top w:val="single" w:sz="4" w:space="1" w:color="auto"/>
          <w:left w:val="single" w:sz="4" w:space="4" w:color="auto"/>
          <w:bottom w:val="single" w:sz="4" w:space="1" w:color="auto"/>
          <w:right w:val="single" w:sz="4" w:space="4" w:color="auto"/>
        </w:pBdr>
        <w:spacing w:after="0"/>
        <w:rPr>
          <w:rStyle w:val="Accentuation"/>
          <w:rFonts w:asciiTheme="minorHAnsi" w:hAnsiTheme="minorHAnsi" w:cstheme="minorHAnsi"/>
          <w:b/>
        </w:rPr>
      </w:pPr>
      <w:r w:rsidRPr="00E15593">
        <w:rPr>
          <w:rFonts w:asciiTheme="minorHAnsi" w:hAnsiTheme="minorHAnsi" w:cstheme="minorHAnsi"/>
          <w:b/>
        </w:rPr>
        <w:br/>
      </w:r>
      <w:r w:rsidRPr="00E15593">
        <w:rPr>
          <w:rStyle w:val="Accentuation"/>
          <w:rFonts w:asciiTheme="minorHAnsi" w:hAnsiTheme="minorHAnsi" w:cstheme="minorHAnsi"/>
          <w:b/>
        </w:rPr>
        <w:t>Le candidat veillera à compléter intégralement le CRT</w:t>
      </w:r>
      <w:r>
        <w:rPr>
          <w:rStyle w:val="Accentuation"/>
          <w:rFonts w:asciiTheme="minorHAnsi" w:hAnsiTheme="minorHAnsi" w:cstheme="minorHAnsi"/>
          <w:b/>
        </w:rPr>
        <w:t>.</w:t>
      </w:r>
      <w:r w:rsidRPr="002B592E">
        <w:rPr>
          <w:rFonts w:asciiTheme="minorHAnsi" w:hAnsiTheme="minorHAnsi" w:cstheme="minorHAnsi"/>
          <w:b/>
        </w:rPr>
        <w:t xml:space="preserve"> </w:t>
      </w:r>
      <w:r w:rsidRPr="004C3563">
        <w:rPr>
          <w:rFonts w:asciiTheme="minorHAnsi" w:hAnsiTheme="minorHAnsi" w:cstheme="minorHAnsi"/>
          <w:b/>
        </w:rPr>
        <w:t>Seuls les renvois clairs</w:t>
      </w:r>
      <w:r w:rsidR="002C2B35">
        <w:rPr>
          <w:rFonts w:asciiTheme="minorHAnsi" w:hAnsiTheme="minorHAnsi" w:cstheme="minorHAnsi"/>
          <w:b/>
        </w:rPr>
        <w:t>,</w:t>
      </w:r>
      <w:r w:rsidRPr="004C3563">
        <w:rPr>
          <w:rFonts w:asciiTheme="minorHAnsi" w:hAnsiTheme="minorHAnsi" w:cstheme="minorHAnsi"/>
          <w:b/>
        </w:rPr>
        <w:t xml:space="preserve"> précis et non-équivoques vers les documents annexés seront acceptés. Ces renvois devront permettre de retrouver les informations attendues sans ambiguïté ni recherche lors de l’analyse. </w:t>
      </w:r>
      <w:r w:rsidRPr="004C3563">
        <w:rPr>
          <w:rStyle w:val="Accentuation"/>
          <w:rFonts w:asciiTheme="minorHAnsi" w:hAnsiTheme="minorHAnsi" w:cstheme="minorHAnsi"/>
          <w:b/>
        </w:rPr>
        <w:t xml:space="preserve"> </w:t>
      </w:r>
      <w:bookmarkStart w:id="1" w:name="_Hlk114828957"/>
      <w:r w:rsidRPr="004C3563">
        <w:rPr>
          <w:rStyle w:val="Accentuation"/>
          <w:rFonts w:asciiTheme="minorHAnsi" w:hAnsiTheme="minorHAnsi" w:cstheme="minorHAnsi"/>
          <w:b/>
        </w:rPr>
        <w:t xml:space="preserve">Dans </w:t>
      </w:r>
      <w:r w:rsidRPr="00963FFB">
        <w:rPr>
          <w:rStyle w:val="Accentuation"/>
          <w:rFonts w:asciiTheme="minorHAnsi" w:hAnsiTheme="minorHAnsi" w:cstheme="minorHAnsi"/>
          <w:b/>
        </w:rPr>
        <w:t>le cas contraire</w:t>
      </w:r>
      <w:r w:rsidR="002C2B35" w:rsidRPr="00963FFB">
        <w:rPr>
          <w:rStyle w:val="Accentuation"/>
          <w:rFonts w:asciiTheme="minorHAnsi" w:hAnsiTheme="minorHAnsi" w:cstheme="minorHAnsi"/>
          <w:b/>
        </w:rPr>
        <w:t>,</w:t>
      </w:r>
      <w:r w:rsidRPr="00963FFB">
        <w:rPr>
          <w:rStyle w:val="Accentuation"/>
          <w:rFonts w:asciiTheme="minorHAnsi" w:hAnsiTheme="minorHAnsi" w:cstheme="minorHAnsi"/>
          <w:b/>
        </w:rPr>
        <w:t xml:space="preserve"> seules les informations du CRT seront analysées. </w:t>
      </w:r>
      <w:bookmarkEnd w:id="1"/>
      <w:r w:rsidRPr="00963FFB">
        <w:rPr>
          <w:rStyle w:val="Accentuation"/>
          <w:rFonts w:asciiTheme="minorHAnsi" w:hAnsiTheme="minorHAnsi" w:cstheme="minorHAnsi"/>
          <w:b/>
        </w:rPr>
        <w:t xml:space="preserve">Par ailleurs, il sera libre d'adapter la taille du CRT afin d'insérer </w:t>
      </w:r>
      <w:r w:rsidR="000654E2" w:rsidRPr="00963FFB">
        <w:rPr>
          <w:rStyle w:val="Accentuation"/>
          <w:rFonts w:asciiTheme="minorHAnsi" w:hAnsiTheme="minorHAnsi" w:cstheme="minorHAnsi"/>
          <w:b/>
        </w:rPr>
        <w:t xml:space="preserve">ses réponses, </w:t>
      </w:r>
      <w:r w:rsidRPr="00963FFB">
        <w:rPr>
          <w:rStyle w:val="Accentuation"/>
          <w:rFonts w:asciiTheme="minorHAnsi" w:hAnsiTheme="minorHAnsi" w:cstheme="minorHAnsi"/>
          <w:b/>
        </w:rPr>
        <w:t>des images ou des schémas</w:t>
      </w:r>
      <w:r w:rsidR="000654E2" w:rsidRPr="00963FFB">
        <w:rPr>
          <w:rStyle w:val="Accentuation"/>
          <w:rFonts w:asciiTheme="minorHAnsi" w:hAnsiTheme="minorHAnsi" w:cstheme="minorHAnsi"/>
          <w:b/>
        </w:rPr>
        <w:t xml:space="preserve"> et tout élément qu’il juge nécessaire pour étayer son offre</w:t>
      </w:r>
      <w:r w:rsidRPr="00963FFB">
        <w:rPr>
          <w:rStyle w:val="Accentuation"/>
          <w:rFonts w:asciiTheme="minorHAnsi" w:hAnsiTheme="minorHAnsi" w:cstheme="minorHAnsi"/>
          <w:b/>
        </w:rPr>
        <w:t>, mais il ne devra pas modifier l</w:t>
      </w:r>
      <w:r w:rsidR="005708B7" w:rsidRPr="00963FFB">
        <w:rPr>
          <w:rStyle w:val="Accentuation"/>
          <w:rFonts w:asciiTheme="minorHAnsi" w:hAnsiTheme="minorHAnsi" w:cstheme="minorHAnsi"/>
          <w:b/>
        </w:rPr>
        <w:t>’</w:t>
      </w:r>
      <w:r w:rsidRPr="00963FFB">
        <w:rPr>
          <w:rStyle w:val="Accentuation"/>
          <w:rFonts w:asciiTheme="minorHAnsi" w:hAnsiTheme="minorHAnsi" w:cstheme="minorHAnsi"/>
          <w:b/>
        </w:rPr>
        <w:t>ordre</w:t>
      </w:r>
      <w:r w:rsidR="005708B7" w:rsidRPr="00963FFB">
        <w:rPr>
          <w:rStyle w:val="Accentuation"/>
          <w:rFonts w:asciiTheme="minorHAnsi" w:hAnsiTheme="minorHAnsi" w:cstheme="minorHAnsi"/>
          <w:b/>
        </w:rPr>
        <w:t xml:space="preserve"> et forme</w:t>
      </w:r>
      <w:r w:rsidRPr="00963FFB">
        <w:rPr>
          <w:rStyle w:val="Accentuation"/>
          <w:rFonts w:asciiTheme="minorHAnsi" w:hAnsiTheme="minorHAnsi" w:cstheme="minorHAnsi"/>
          <w:b/>
        </w:rPr>
        <w:t xml:space="preserve"> des questions posées.</w:t>
      </w:r>
    </w:p>
    <w:p w14:paraId="2C1291B1" w14:textId="77777777" w:rsidR="008E581C" w:rsidRDefault="008E581C" w:rsidP="00960B3A">
      <w:pPr>
        <w:pStyle w:val="Corpsdetexte"/>
        <w:pBdr>
          <w:top w:val="single" w:sz="4" w:space="1" w:color="auto"/>
          <w:left w:val="single" w:sz="4" w:space="4" w:color="auto"/>
          <w:bottom w:val="single" w:sz="4" w:space="1" w:color="auto"/>
          <w:right w:val="single" w:sz="4" w:space="4" w:color="auto"/>
        </w:pBdr>
        <w:spacing w:after="0"/>
        <w:rPr>
          <w:rStyle w:val="Accentuation"/>
          <w:rFonts w:asciiTheme="minorHAnsi" w:hAnsiTheme="minorHAnsi" w:cstheme="minorHAnsi"/>
          <w:b/>
        </w:rPr>
      </w:pPr>
    </w:p>
    <w:p w14:paraId="0B79DD37" w14:textId="3F6BCD1B" w:rsidR="008E581C" w:rsidRPr="00E15593" w:rsidRDefault="008E581C" w:rsidP="00960B3A">
      <w:pPr>
        <w:pStyle w:val="Corpsdetexte"/>
        <w:pBdr>
          <w:top w:val="single" w:sz="4" w:space="1" w:color="auto"/>
          <w:left w:val="single" w:sz="4" w:space="4" w:color="auto"/>
          <w:bottom w:val="single" w:sz="4" w:space="1" w:color="auto"/>
          <w:right w:val="single" w:sz="4" w:space="4" w:color="auto"/>
        </w:pBdr>
        <w:spacing w:after="0"/>
        <w:rPr>
          <w:rFonts w:asciiTheme="minorHAnsi" w:hAnsiTheme="minorHAnsi" w:cstheme="minorHAnsi"/>
          <w:b/>
        </w:rPr>
      </w:pPr>
      <w:r>
        <w:rPr>
          <w:rStyle w:val="Accentuation"/>
          <w:rFonts w:asciiTheme="minorHAnsi" w:hAnsiTheme="minorHAnsi" w:cstheme="minorHAnsi"/>
          <w:b/>
        </w:rPr>
        <w:t xml:space="preserve">Le candidat présentera un CRT pour chaque lot auquel il candidate. </w:t>
      </w:r>
    </w:p>
    <w:bookmarkEnd w:id="0"/>
    <w:p w14:paraId="51547B33" w14:textId="77777777" w:rsidR="00702CFF" w:rsidRPr="00E57C9F" w:rsidRDefault="00702CFF" w:rsidP="00702CFF">
      <w:pPr>
        <w:pStyle w:val="Corpsdetexte"/>
        <w:pBdr>
          <w:top w:val="single" w:sz="4" w:space="1" w:color="auto"/>
          <w:left w:val="single" w:sz="4" w:space="4" w:color="auto"/>
          <w:bottom w:val="single" w:sz="4" w:space="1" w:color="auto"/>
          <w:right w:val="single" w:sz="4" w:space="4" w:color="auto"/>
        </w:pBdr>
        <w:spacing w:after="0"/>
        <w:rPr>
          <w:rFonts w:asciiTheme="minorHAnsi" w:hAnsiTheme="minorHAnsi" w:cstheme="minorHAnsi"/>
          <w:b/>
          <w:color w:val="00B050"/>
        </w:rPr>
      </w:pPr>
    </w:p>
    <w:p w14:paraId="310724FA" w14:textId="77777777" w:rsidR="00702CFF" w:rsidRPr="00E57C9F" w:rsidRDefault="00702CFF" w:rsidP="00702CFF">
      <w:pPr>
        <w:pStyle w:val="Corpsdetexte"/>
        <w:pBdr>
          <w:top w:val="single" w:sz="4" w:space="1" w:color="auto"/>
          <w:left w:val="single" w:sz="4" w:space="4" w:color="auto"/>
          <w:bottom w:val="single" w:sz="4" w:space="1" w:color="auto"/>
          <w:right w:val="single" w:sz="4" w:space="4" w:color="auto"/>
        </w:pBdr>
        <w:spacing w:after="0"/>
        <w:rPr>
          <w:rFonts w:asciiTheme="minorHAnsi" w:hAnsiTheme="minorHAnsi" w:cstheme="minorHAnsi"/>
          <w:b/>
        </w:rPr>
      </w:pPr>
    </w:p>
    <w:p w14:paraId="7BBF2165" w14:textId="5279BAAF" w:rsidR="00E57C9F" w:rsidRDefault="00E57C9F" w:rsidP="00702CFF">
      <w:pPr>
        <w:pStyle w:val="Corpsdetexte"/>
        <w:spacing w:after="0"/>
        <w:rPr>
          <w:rFonts w:asciiTheme="minorHAnsi" w:hAnsiTheme="minorHAnsi" w:cstheme="minorHAnsi"/>
        </w:rPr>
      </w:pPr>
    </w:p>
    <w:p w14:paraId="22FBA32B" w14:textId="2AAF6910" w:rsidR="00EF0916" w:rsidRDefault="00EF0916" w:rsidP="00702CFF">
      <w:pPr>
        <w:pStyle w:val="Corpsdetexte"/>
        <w:spacing w:after="0"/>
        <w:rPr>
          <w:rFonts w:asciiTheme="minorHAnsi" w:hAnsiTheme="minorHAnsi" w:cstheme="minorHAnsi"/>
        </w:rPr>
      </w:pPr>
    </w:p>
    <w:p w14:paraId="5871C1D2" w14:textId="60AD1939" w:rsidR="00EF0916" w:rsidRDefault="00EF0916" w:rsidP="00702CFF">
      <w:pPr>
        <w:pStyle w:val="Corpsdetexte"/>
        <w:spacing w:after="0"/>
        <w:rPr>
          <w:rFonts w:asciiTheme="minorHAnsi" w:hAnsiTheme="minorHAnsi" w:cstheme="minorHAnsi"/>
        </w:rPr>
      </w:pPr>
      <w:r>
        <w:rPr>
          <w:rFonts w:asciiTheme="minorHAnsi" w:hAnsiTheme="minorHAnsi" w:cstheme="minorHAnsi"/>
        </w:rPr>
        <w:t>Nom du candidat : …………………………………….. (à compléter)</w:t>
      </w:r>
    </w:p>
    <w:p w14:paraId="034C1841" w14:textId="37C5F98D" w:rsidR="00702CFF" w:rsidRDefault="00EF0916" w:rsidP="00702CFF">
      <w:pPr>
        <w:pStyle w:val="Corpsdetexte"/>
        <w:spacing w:after="0"/>
        <w:rPr>
          <w:rFonts w:asciiTheme="minorHAnsi" w:hAnsiTheme="minorHAnsi" w:cstheme="minorHAnsi"/>
        </w:rPr>
      </w:pPr>
      <w:r>
        <w:rPr>
          <w:rFonts w:asciiTheme="minorHAnsi" w:hAnsiTheme="minorHAnsi" w:cstheme="minorHAnsi"/>
        </w:rPr>
        <w:t>Nom du chargé de la réponse technique : …………………………………….. (à compléter)</w:t>
      </w:r>
    </w:p>
    <w:p w14:paraId="379D3B1D" w14:textId="77777777" w:rsidR="003C1E27" w:rsidRDefault="003C1E27" w:rsidP="00702CFF">
      <w:pPr>
        <w:pStyle w:val="Corpsdetexte"/>
        <w:spacing w:after="0"/>
        <w:rPr>
          <w:rFonts w:asciiTheme="minorHAnsi" w:hAnsiTheme="minorHAnsi" w:cstheme="minorHAnsi"/>
        </w:rPr>
      </w:pPr>
    </w:p>
    <w:p w14:paraId="420ACE93" w14:textId="77777777" w:rsidR="003C1E27" w:rsidRDefault="003C1E27" w:rsidP="00702CFF">
      <w:pPr>
        <w:pStyle w:val="Corpsdetexte"/>
        <w:spacing w:after="0"/>
        <w:rPr>
          <w:rFonts w:asciiTheme="minorHAnsi" w:hAnsiTheme="minorHAnsi" w:cstheme="minorHAnsi"/>
        </w:rPr>
      </w:pPr>
    </w:p>
    <w:p w14:paraId="33A3A4BC" w14:textId="2FCCFF7D" w:rsidR="003C1E27" w:rsidRDefault="003C1E27" w:rsidP="00702CFF">
      <w:pPr>
        <w:pStyle w:val="Corpsdetexte"/>
        <w:spacing w:after="0"/>
        <w:rPr>
          <w:rFonts w:asciiTheme="minorHAnsi" w:hAnsiTheme="minorHAnsi" w:cstheme="minorHAnsi"/>
        </w:rPr>
      </w:pPr>
    </w:p>
    <w:p w14:paraId="66722404" w14:textId="5B3C2775" w:rsidR="00A42802" w:rsidRDefault="00A42802" w:rsidP="00702CFF">
      <w:pPr>
        <w:pStyle w:val="Corpsdetexte"/>
        <w:spacing w:after="0"/>
        <w:rPr>
          <w:rFonts w:asciiTheme="minorHAnsi" w:hAnsiTheme="minorHAnsi" w:cstheme="minorHAnsi"/>
        </w:rPr>
      </w:pPr>
    </w:p>
    <w:p w14:paraId="2DC2918A" w14:textId="77777777" w:rsidR="00A42802" w:rsidRDefault="00A42802" w:rsidP="00702CFF">
      <w:pPr>
        <w:pStyle w:val="Corpsdetexte"/>
        <w:spacing w:after="0"/>
        <w:rPr>
          <w:rFonts w:asciiTheme="minorHAnsi" w:hAnsiTheme="minorHAnsi" w:cstheme="minorHAnsi"/>
        </w:rPr>
      </w:pPr>
    </w:p>
    <w:p w14:paraId="27F39724" w14:textId="77777777" w:rsidR="003C1E27" w:rsidRDefault="003C1E27" w:rsidP="00702CFF">
      <w:pPr>
        <w:pStyle w:val="Corpsdetexte"/>
        <w:spacing w:after="0"/>
        <w:rPr>
          <w:rFonts w:asciiTheme="minorHAnsi" w:hAnsiTheme="minorHAnsi" w:cstheme="minorHAnsi"/>
        </w:rPr>
      </w:pPr>
    </w:p>
    <w:p w14:paraId="41035949" w14:textId="77777777" w:rsidR="005708B7" w:rsidRPr="00E57C9F" w:rsidRDefault="005708B7" w:rsidP="00702CFF">
      <w:pPr>
        <w:pStyle w:val="Corpsdetexte"/>
        <w:spacing w:after="0"/>
        <w:rPr>
          <w:rFonts w:asciiTheme="minorHAnsi" w:hAnsiTheme="minorHAnsi" w:cstheme="minorHAnsi"/>
        </w:rPr>
      </w:pPr>
    </w:p>
    <w:p w14:paraId="194B15E9" w14:textId="003DB701" w:rsidR="00702CFF" w:rsidRPr="00E57C9F" w:rsidRDefault="00702CFF" w:rsidP="00702CF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cstheme="minorHAnsi"/>
          <w:b/>
          <w:i/>
          <w:sz w:val="20"/>
          <w:szCs w:val="20"/>
        </w:rPr>
      </w:pPr>
      <w:r w:rsidRPr="00E57C9F">
        <w:rPr>
          <w:rFonts w:cstheme="minorHAnsi"/>
          <w:b/>
          <w:i/>
          <w:sz w:val="20"/>
          <w:szCs w:val="20"/>
        </w:rPr>
        <w:lastRenderedPageBreak/>
        <w:t>ARTICLE 1 –</w:t>
      </w:r>
      <w:r w:rsidR="00CD6377">
        <w:rPr>
          <w:rFonts w:cstheme="minorHAnsi"/>
          <w:b/>
          <w:i/>
          <w:sz w:val="20"/>
          <w:szCs w:val="20"/>
        </w:rPr>
        <w:t xml:space="preserve"> Qualité de l’é</w:t>
      </w:r>
      <w:r w:rsidR="00653328">
        <w:rPr>
          <w:rFonts w:cstheme="minorHAnsi"/>
          <w:b/>
          <w:i/>
          <w:sz w:val="20"/>
          <w:szCs w:val="20"/>
        </w:rPr>
        <w:t>laboration des menus</w:t>
      </w:r>
    </w:p>
    <w:p w14:paraId="70944A22" w14:textId="77777777" w:rsidR="00702CFF" w:rsidRPr="00E57C9F" w:rsidRDefault="00702CFF" w:rsidP="00702CFF">
      <w:pPr>
        <w:spacing w:after="0" w:line="240" w:lineRule="auto"/>
        <w:rPr>
          <w:rFonts w:cstheme="minorHAnsi"/>
          <w:b/>
          <w:sz w:val="20"/>
          <w:szCs w:val="20"/>
          <w:u w:val="single"/>
        </w:rPr>
      </w:pPr>
    </w:p>
    <w:p w14:paraId="7B838A08" w14:textId="0FB3E667" w:rsidR="00704D7E" w:rsidRDefault="00704D7E" w:rsidP="00704D7E">
      <w:pPr>
        <w:jc w:val="both"/>
        <w:rPr>
          <w:rFonts w:cstheme="minorHAnsi"/>
          <w:bCs/>
          <w:sz w:val="20"/>
          <w:szCs w:val="20"/>
        </w:rPr>
      </w:pPr>
      <w:r>
        <w:rPr>
          <w:rFonts w:cstheme="minorHAnsi"/>
          <w:bCs/>
          <w:sz w:val="20"/>
          <w:szCs w:val="20"/>
        </w:rPr>
        <w:t>Le candidat présentera s</w:t>
      </w:r>
      <w:r w:rsidRPr="006A2BB6">
        <w:rPr>
          <w:rFonts w:cstheme="minorHAnsi"/>
          <w:bCs/>
          <w:sz w:val="20"/>
          <w:szCs w:val="20"/>
        </w:rPr>
        <w:t>es méthodes d’élaboration des menus, ainsi qu’un</w:t>
      </w:r>
      <w:r>
        <w:rPr>
          <w:rFonts w:cstheme="minorHAnsi"/>
          <w:bCs/>
          <w:sz w:val="20"/>
          <w:szCs w:val="20"/>
        </w:rPr>
        <w:t xml:space="preserve"> exemple de menu sur 4 semaines. Il présentera tout élément permettant de mettre en avant sa capacité à proposer des menus diversifiés, équilibrés et variés. </w:t>
      </w:r>
      <w:r w:rsidR="00B825AE">
        <w:rPr>
          <w:rFonts w:cstheme="minorHAnsi"/>
          <w:bCs/>
          <w:sz w:val="20"/>
          <w:szCs w:val="20"/>
        </w:rPr>
        <w:t xml:space="preserve">Les menus proposés devront prendre en </w:t>
      </w:r>
      <w:r w:rsidR="002F4B84">
        <w:rPr>
          <w:rFonts w:cstheme="minorHAnsi"/>
          <w:bCs/>
          <w:sz w:val="20"/>
          <w:szCs w:val="20"/>
        </w:rPr>
        <w:t xml:space="preserve">compte les exigences du marché. Il confirmera la prise en compte de la fourniture de la poudre protéinée pour les potages du soir. </w:t>
      </w:r>
    </w:p>
    <w:p w14:paraId="64C4E832" w14:textId="77DDCC06" w:rsidR="00187A04" w:rsidRPr="00187A04" w:rsidRDefault="00A42802" w:rsidP="00704D7E">
      <w:pPr>
        <w:jc w:val="both"/>
        <w:rPr>
          <w:rFonts w:cstheme="minorHAnsi"/>
          <w:b/>
          <w:bCs/>
          <w:sz w:val="20"/>
          <w:szCs w:val="20"/>
        </w:rPr>
      </w:pPr>
      <w:r>
        <w:rPr>
          <w:rFonts w:cstheme="minorHAnsi"/>
          <w:b/>
          <w:bCs/>
          <w:sz w:val="20"/>
          <w:szCs w:val="20"/>
        </w:rPr>
        <w:t xml:space="preserve">Le candidat fournira également </w:t>
      </w:r>
      <w:r w:rsidR="00187A04" w:rsidRPr="00187A04">
        <w:rPr>
          <w:rFonts w:cstheme="minorHAnsi"/>
          <w:b/>
          <w:bCs/>
          <w:sz w:val="20"/>
          <w:szCs w:val="20"/>
        </w:rPr>
        <w:t>un tableau synthétisant la fréquence des catégories de denrées (viandes,</w:t>
      </w:r>
      <w:r w:rsidR="00BB3026">
        <w:rPr>
          <w:rFonts w:cstheme="minorHAnsi"/>
          <w:b/>
          <w:bCs/>
          <w:sz w:val="20"/>
          <w:szCs w:val="20"/>
        </w:rPr>
        <w:t xml:space="preserve"> poissons, produits BIO, ETC) dans les menus proposés. </w:t>
      </w:r>
    </w:p>
    <w:p w14:paraId="16B1405D" w14:textId="77777777" w:rsidR="007C04F8" w:rsidRDefault="007C04F8" w:rsidP="007C04F8">
      <w:pPr>
        <w:pStyle w:val="Corpsdetexte"/>
        <w:spacing w:after="0"/>
        <w:rPr>
          <w:rFonts w:asciiTheme="minorHAnsi" w:hAnsiTheme="minorHAnsi" w:cstheme="minorHAnsi"/>
        </w:rPr>
      </w:pPr>
    </w:p>
    <w:p w14:paraId="4E6C4DFD" w14:textId="1A42BACA" w:rsidR="007C04F8" w:rsidRDefault="007C04F8" w:rsidP="007C04F8">
      <w:pPr>
        <w:pStyle w:val="Corpsdetexte"/>
        <w:spacing w:after="0"/>
        <w:rPr>
          <w:rFonts w:asciiTheme="minorHAnsi" w:hAnsiTheme="minorHAnsi" w:cstheme="minorHAnsi"/>
        </w:rPr>
      </w:pPr>
      <w:r>
        <w:rPr>
          <w:rFonts w:asciiTheme="minorHAnsi" w:hAnsiTheme="minorHAnsi" w:cstheme="minorHAnsi"/>
        </w:rPr>
        <w:t>Le candidat présentera les solutions proposées pour l’adaptation des repas aux régimes alimentaires spécifiques (</w:t>
      </w:r>
      <w:r w:rsidR="00F64754">
        <w:rPr>
          <w:rFonts w:asciiTheme="minorHAnsi" w:hAnsiTheme="minorHAnsi" w:cstheme="minorHAnsi"/>
        </w:rPr>
        <w:t xml:space="preserve">allergies, </w:t>
      </w:r>
      <w:r>
        <w:rPr>
          <w:rFonts w:asciiTheme="minorHAnsi" w:hAnsiTheme="minorHAnsi" w:cstheme="minorHAnsi"/>
        </w:rPr>
        <w:t xml:space="preserve">sans porc, sans gluten…). </w:t>
      </w:r>
    </w:p>
    <w:p w14:paraId="0F39CDA8" w14:textId="77777777" w:rsidR="008A5D0B" w:rsidRPr="006A2BB6" w:rsidRDefault="008A5D0B" w:rsidP="006A2BB6">
      <w:pPr>
        <w:jc w:val="both"/>
        <w:rPr>
          <w:rFonts w:cstheme="minorHAnsi"/>
          <w:bCs/>
          <w:sz w:val="20"/>
          <w:szCs w:val="20"/>
        </w:rPr>
      </w:pPr>
    </w:p>
    <w:p w14:paraId="680C5692" w14:textId="77777777" w:rsidR="004D4DC9" w:rsidRDefault="004D4DC9" w:rsidP="006A2BB6">
      <w:pPr>
        <w:spacing w:after="0" w:line="240" w:lineRule="auto"/>
        <w:jc w:val="both"/>
        <w:rPr>
          <w:rFonts w:cstheme="minorHAnsi"/>
          <w:bCs/>
          <w:sz w:val="20"/>
          <w:szCs w:val="20"/>
        </w:rPr>
      </w:pPr>
    </w:p>
    <w:p w14:paraId="12430DDB" w14:textId="77777777" w:rsidR="00111569" w:rsidRDefault="00111569" w:rsidP="00702CFF">
      <w:pPr>
        <w:pStyle w:val="Corpsdetexte"/>
        <w:spacing w:after="0"/>
        <w:rPr>
          <w:rFonts w:asciiTheme="minorHAnsi" w:hAnsiTheme="minorHAnsi" w:cstheme="minorHAnsi"/>
        </w:rPr>
      </w:pPr>
    </w:p>
    <w:p w14:paraId="2BC10CE4" w14:textId="77777777" w:rsidR="00ED2E38" w:rsidRDefault="00ED2E38" w:rsidP="00ED2E38">
      <w:pPr>
        <w:pStyle w:val="Corpsdetexte"/>
        <w:spacing w:after="0"/>
        <w:rPr>
          <w:rFonts w:asciiTheme="minorHAnsi" w:hAnsiTheme="minorHAnsi" w:cstheme="minorHAnsi"/>
        </w:rPr>
      </w:pPr>
    </w:p>
    <w:p w14:paraId="28185C66" w14:textId="1835D11E" w:rsidR="00ED2E38" w:rsidRPr="00E57C9F" w:rsidRDefault="00ED2E38" w:rsidP="00ED2E38">
      <w:pPr>
        <w:pStyle w:val="Corpsdetexte"/>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rFonts w:asciiTheme="minorHAnsi" w:hAnsiTheme="minorHAnsi" w:cstheme="minorHAnsi"/>
          <w:b/>
          <w:i/>
          <w:u w:val="single"/>
        </w:rPr>
      </w:pPr>
      <w:r w:rsidRPr="00E57C9F">
        <w:rPr>
          <w:rFonts w:asciiTheme="minorHAnsi" w:hAnsiTheme="minorHAnsi" w:cstheme="minorHAnsi"/>
          <w:b/>
          <w:i/>
        </w:rPr>
        <w:t xml:space="preserve">ARTICLE </w:t>
      </w:r>
      <w:r w:rsidR="008E581C">
        <w:rPr>
          <w:rFonts w:asciiTheme="minorHAnsi" w:hAnsiTheme="minorHAnsi" w:cstheme="minorHAnsi"/>
          <w:b/>
          <w:i/>
        </w:rPr>
        <w:t xml:space="preserve">2 – </w:t>
      </w:r>
      <w:r w:rsidR="002F4B84">
        <w:rPr>
          <w:rFonts w:asciiTheme="minorHAnsi" w:hAnsiTheme="minorHAnsi" w:cstheme="minorHAnsi"/>
          <w:b/>
          <w:i/>
        </w:rPr>
        <w:t>Organisation des prestations d’a</w:t>
      </w:r>
      <w:r w:rsidR="008E581C">
        <w:rPr>
          <w:rFonts w:asciiTheme="minorHAnsi" w:hAnsiTheme="minorHAnsi" w:cstheme="minorHAnsi"/>
          <w:b/>
          <w:i/>
        </w:rPr>
        <w:t xml:space="preserve">ssistance </w:t>
      </w:r>
    </w:p>
    <w:p w14:paraId="1A03D291" w14:textId="77777777" w:rsidR="004D4DC9" w:rsidRDefault="004D4DC9" w:rsidP="00702CFF">
      <w:pPr>
        <w:pStyle w:val="Corpsdetexte"/>
        <w:spacing w:after="0"/>
        <w:rPr>
          <w:rFonts w:asciiTheme="minorHAnsi" w:hAnsiTheme="minorHAnsi" w:cstheme="minorHAnsi"/>
        </w:rPr>
      </w:pPr>
    </w:p>
    <w:p w14:paraId="118459EC" w14:textId="0E527CE5" w:rsidR="00B825AE" w:rsidRPr="00A42802" w:rsidRDefault="00B825AE" w:rsidP="00702CFF">
      <w:pPr>
        <w:pStyle w:val="Corpsdetexte"/>
        <w:spacing w:after="0"/>
        <w:rPr>
          <w:rFonts w:asciiTheme="minorHAnsi" w:hAnsiTheme="minorHAnsi" w:cstheme="minorHAnsi"/>
        </w:rPr>
      </w:pPr>
    </w:p>
    <w:p w14:paraId="2C4DFB1F" w14:textId="68EECD21" w:rsidR="00C11A65" w:rsidRPr="00A42802" w:rsidRDefault="00C11A65" w:rsidP="00C11A65">
      <w:pPr>
        <w:pStyle w:val="Corpsdetexte"/>
        <w:numPr>
          <w:ilvl w:val="0"/>
          <w:numId w:val="16"/>
        </w:numPr>
        <w:spacing w:after="0"/>
        <w:rPr>
          <w:rFonts w:asciiTheme="minorHAnsi" w:hAnsiTheme="minorHAnsi" w:cstheme="minorHAnsi"/>
        </w:rPr>
      </w:pPr>
      <w:r w:rsidRPr="00A42802">
        <w:rPr>
          <w:rFonts w:asciiTheme="minorHAnsi" w:hAnsiTheme="minorHAnsi" w:cstheme="minorHAnsi"/>
        </w:rPr>
        <w:t>Dans le cadre de l’élaboration des menus, il présentera l’équipe dédiée à la réalisation de la prestation et leur disponibilité, la méthode proposée pour intégrer le chef du restaurant dans l’élaboration de ses derniers. Il décrira également les modalités de reporting et de suivi, ainsi que la fréquence des bilans (mensuels, trimestriels).</w:t>
      </w:r>
    </w:p>
    <w:p w14:paraId="0AD90656" w14:textId="5D11A791" w:rsidR="00C11A65" w:rsidRPr="00A42802" w:rsidRDefault="00C11A65" w:rsidP="00C11A65">
      <w:pPr>
        <w:pStyle w:val="Corpsdetexte"/>
        <w:spacing w:after="0"/>
        <w:rPr>
          <w:rFonts w:asciiTheme="minorHAnsi" w:hAnsiTheme="minorHAnsi" w:cstheme="minorHAnsi"/>
        </w:rPr>
      </w:pPr>
    </w:p>
    <w:p w14:paraId="1E695524" w14:textId="77777777" w:rsidR="00C11A65" w:rsidRPr="00A42802" w:rsidRDefault="00C11A65" w:rsidP="00C11A65">
      <w:pPr>
        <w:pStyle w:val="Corpsdetexte"/>
        <w:numPr>
          <w:ilvl w:val="0"/>
          <w:numId w:val="15"/>
        </w:numPr>
        <w:spacing w:after="0"/>
        <w:rPr>
          <w:rFonts w:asciiTheme="minorHAnsi" w:hAnsiTheme="minorHAnsi" w:cstheme="minorHAnsi"/>
        </w:rPr>
      </w:pPr>
      <w:r w:rsidRPr="00A42802">
        <w:rPr>
          <w:rFonts w:asciiTheme="minorHAnsi" w:hAnsiTheme="minorHAnsi" w:cstheme="minorHAnsi"/>
        </w:rPr>
        <w:t>La réalisation de l’accompagnement sur les questions d’hygiène demandés dans le marché. Il décrira notamment les modalités de reporting et de suivi, ainsi que la fréquence des bilans (mensuels, trimestriels).</w:t>
      </w:r>
    </w:p>
    <w:p w14:paraId="095646DD" w14:textId="77777777" w:rsidR="00C11A65" w:rsidRDefault="00C11A65" w:rsidP="00C11A65">
      <w:pPr>
        <w:pStyle w:val="Corpsdetexte"/>
        <w:spacing w:after="0"/>
        <w:rPr>
          <w:rFonts w:asciiTheme="minorHAnsi" w:hAnsiTheme="minorHAnsi" w:cstheme="minorHAnsi"/>
        </w:rPr>
      </w:pPr>
    </w:p>
    <w:p w14:paraId="046CE599" w14:textId="77777777" w:rsidR="00C11A65" w:rsidRDefault="00C11A65" w:rsidP="00C11A65">
      <w:pPr>
        <w:pStyle w:val="Corpsdetexte"/>
        <w:spacing w:after="0"/>
        <w:rPr>
          <w:rFonts w:asciiTheme="minorHAnsi" w:hAnsiTheme="minorHAnsi" w:cstheme="minorHAnsi"/>
        </w:rPr>
      </w:pPr>
    </w:p>
    <w:p w14:paraId="29223154" w14:textId="230EA8C2" w:rsidR="000265C0" w:rsidRDefault="007C04F8" w:rsidP="007C04F8">
      <w:pPr>
        <w:pStyle w:val="Corpsdetexte"/>
        <w:numPr>
          <w:ilvl w:val="0"/>
          <w:numId w:val="16"/>
        </w:numPr>
        <w:spacing w:after="0"/>
        <w:rPr>
          <w:rFonts w:asciiTheme="minorHAnsi" w:hAnsiTheme="minorHAnsi" w:cstheme="minorHAnsi"/>
        </w:rPr>
      </w:pPr>
      <w:r>
        <w:rPr>
          <w:rFonts w:asciiTheme="minorHAnsi" w:hAnsiTheme="minorHAnsi" w:cstheme="minorHAnsi"/>
        </w:rPr>
        <w:t xml:space="preserve">Le candidat présentera les méthodes, outils et moyens proposés pour garantir des </w:t>
      </w:r>
      <w:r w:rsidR="00C11A65">
        <w:rPr>
          <w:rFonts w:asciiTheme="minorHAnsi" w:hAnsiTheme="minorHAnsi" w:cstheme="minorHAnsi"/>
        </w:rPr>
        <w:t xml:space="preserve">échanges durant l’exécution du marché. </w:t>
      </w:r>
      <w:r>
        <w:rPr>
          <w:rFonts w:asciiTheme="minorHAnsi" w:hAnsiTheme="minorHAnsi" w:cstheme="minorHAnsi"/>
        </w:rPr>
        <w:t xml:space="preserve"> Il pourra mettre en avant tout élément permettant de présenter son offre en la matière.</w:t>
      </w:r>
    </w:p>
    <w:p w14:paraId="443D3CE1" w14:textId="77777777" w:rsidR="000265C0" w:rsidRDefault="000265C0" w:rsidP="000265C0">
      <w:pPr>
        <w:pStyle w:val="Corpsdetexte"/>
        <w:spacing w:after="0"/>
        <w:rPr>
          <w:rFonts w:asciiTheme="minorHAnsi" w:hAnsiTheme="minorHAnsi" w:cstheme="minorHAnsi"/>
        </w:rPr>
      </w:pPr>
    </w:p>
    <w:p w14:paraId="40B1DCC8" w14:textId="169F23BA" w:rsidR="00B825AE" w:rsidRPr="008360C0" w:rsidRDefault="00B825AE" w:rsidP="00B825AE">
      <w:pPr>
        <w:pStyle w:val="Corpsdetexte"/>
        <w:spacing w:after="0"/>
        <w:rPr>
          <w:rFonts w:asciiTheme="minorHAnsi" w:hAnsiTheme="minorHAnsi" w:cstheme="minorHAnsi"/>
        </w:rPr>
      </w:pPr>
    </w:p>
    <w:p w14:paraId="094CE0DB" w14:textId="77777777" w:rsidR="008E581C" w:rsidRPr="008360C0" w:rsidRDefault="008E581C" w:rsidP="00702CFF">
      <w:pPr>
        <w:pStyle w:val="Corpsdetexte"/>
        <w:spacing w:after="0"/>
        <w:rPr>
          <w:rFonts w:asciiTheme="minorHAnsi" w:hAnsiTheme="minorHAnsi" w:cstheme="minorHAnsi"/>
        </w:rPr>
      </w:pPr>
    </w:p>
    <w:p w14:paraId="68AD177C" w14:textId="326F76E9" w:rsidR="008E581C" w:rsidRPr="008360C0" w:rsidRDefault="008E581C" w:rsidP="00702CFF">
      <w:pPr>
        <w:pStyle w:val="Corpsdetexte"/>
        <w:spacing w:after="0"/>
        <w:rPr>
          <w:rFonts w:asciiTheme="minorHAnsi" w:hAnsiTheme="minorHAnsi" w:cstheme="minorHAnsi"/>
        </w:rPr>
      </w:pPr>
      <w:r w:rsidRPr="008360C0">
        <w:rPr>
          <w:rFonts w:asciiTheme="minorHAnsi" w:hAnsiTheme="minorHAnsi" w:cstheme="minorHAnsi"/>
        </w:rPr>
        <w:t>Il pourra apporter toutes les précisions qu’il juge nécessaires afin de précis</w:t>
      </w:r>
      <w:r w:rsidR="00C4350E">
        <w:rPr>
          <w:rFonts w:asciiTheme="minorHAnsi" w:hAnsiTheme="minorHAnsi" w:cstheme="minorHAnsi"/>
        </w:rPr>
        <w:t>er</w:t>
      </w:r>
      <w:r w:rsidRPr="008360C0">
        <w:rPr>
          <w:rFonts w:asciiTheme="minorHAnsi" w:hAnsiTheme="minorHAnsi" w:cstheme="minorHAnsi"/>
        </w:rPr>
        <w:t xml:space="preserve"> son offre. </w:t>
      </w:r>
    </w:p>
    <w:p w14:paraId="3F891033" w14:textId="77777777" w:rsidR="00E55E3A" w:rsidRPr="00180758" w:rsidRDefault="00E55E3A" w:rsidP="00702CFF">
      <w:pPr>
        <w:pStyle w:val="Corpsdetexte"/>
        <w:spacing w:after="0"/>
        <w:rPr>
          <w:rFonts w:asciiTheme="minorHAnsi" w:hAnsiTheme="minorHAnsi" w:cstheme="minorHAnsi"/>
          <w:highlight w:val="yellow"/>
        </w:rPr>
      </w:pPr>
    </w:p>
    <w:p w14:paraId="4FFC2B4C" w14:textId="1815E358" w:rsidR="00545109" w:rsidRPr="004A1561" w:rsidRDefault="00545109" w:rsidP="00702CFF">
      <w:pPr>
        <w:spacing w:after="0" w:line="240" w:lineRule="auto"/>
        <w:rPr>
          <w:rFonts w:cstheme="minorHAnsi"/>
          <w:bCs/>
          <w:sz w:val="20"/>
          <w:szCs w:val="20"/>
          <w:highlight w:val="yellow"/>
        </w:rPr>
      </w:pPr>
    </w:p>
    <w:p w14:paraId="30D769ED" w14:textId="77777777" w:rsidR="009104DC" w:rsidRPr="006A2BB6" w:rsidRDefault="009104DC" w:rsidP="009104DC">
      <w:pPr>
        <w:spacing w:after="0" w:line="240" w:lineRule="auto"/>
        <w:jc w:val="both"/>
        <w:rPr>
          <w:rFonts w:cstheme="minorHAnsi"/>
          <w:bCs/>
          <w:sz w:val="20"/>
          <w:szCs w:val="20"/>
        </w:rPr>
      </w:pPr>
    </w:p>
    <w:p w14:paraId="53077766" w14:textId="1C117B92" w:rsidR="009104DC" w:rsidRPr="00E57C9F" w:rsidRDefault="009104DC" w:rsidP="009104DC">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cstheme="minorHAnsi"/>
          <w:b/>
          <w:i/>
          <w:sz w:val="20"/>
          <w:szCs w:val="20"/>
        </w:rPr>
      </w:pPr>
      <w:r w:rsidRPr="00E57C9F">
        <w:rPr>
          <w:rFonts w:cstheme="minorHAnsi"/>
          <w:b/>
          <w:i/>
          <w:sz w:val="20"/>
          <w:szCs w:val="20"/>
        </w:rPr>
        <w:t xml:space="preserve">ARTICLE </w:t>
      </w:r>
      <w:r>
        <w:rPr>
          <w:rFonts w:cstheme="minorHAnsi"/>
          <w:b/>
          <w:i/>
          <w:sz w:val="20"/>
          <w:szCs w:val="20"/>
        </w:rPr>
        <w:t>3</w:t>
      </w:r>
      <w:r w:rsidRPr="00E57C9F">
        <w:rPr>
          <w:rFonts w:cstheme="minorHAnsi"/>
          <w:b/>
          <w:i/>
          <w:sz w:val="20"/>
          <w:szCs w:val="20"/>
        </w:rPr>
        <w:t xml:space="preserve"> </w:t>
      </w:r>
      <w:r>
        <w:rPr>
          <w:rFonts w:cstheme="minorHAnsi"/>
          <w:b/>
          <w:i/>
          <w:sz w:val="20"/>
          <w:szCs w:val="20"/>
        </w:rPr>
        <w:t>–Qualité des produits et capacité à tracer l’origine et la qualité</w:t>
      </w:r>
    </w:p>
    <w:p w14:paraId="607C56C6" w14:textId="77777777" w:rsidR="009104DC" w:rsidRPr="00E57C9F" w:rsidRDefault="009104DC" w:rsidP="009104DC">
      <w:pPr>
        <w:spacing w:after="0" w:line="240" w:lineRule="auto"/>
        <w:rPr>
          <w:rFonts w:cstheme="minorHAnsi"/>
          <w:b/>
          <w:sz w:val="20"/>
          <w:szCs w:val="20"/>
        </w:rPr>
      </w:pPr>
    </w:p>
    <w:p w14:paraId="1D19D827" w14:textId="77777777" w:rsidR="009104DC" w:rsidRDefault="009104DC" w:rsidP="009104DC">
      <w:pPr>
        <w:pStyle w:val="Corpsdetexte"/>
        <w:spacing w:after="0"/>
        <w:rPr>
          <w:rFonts w:asciiTheme="minorHAnsi" w:hAnsiTheme="minorHAnsi" w:cstheme="minorHAnsi"/>
        </w:rPr>
      </w:pPr>
      <w:r>
        <w:rPr>
          <w:rFonts w:asciiTheme="minorHAnsi" w:hAnsiTheme="minorHAnsi" w:cstheme="minorHAnsi"/>
        </w:rPr>
        <w:t>L’UGECAM</w:t>
      </w:r>
      <w:r w:rsidRPr="00E57C9F">
        <w:rPr>
          <w:rFonts w:asciiTheme="minorHAnsi" w:hAnsiTheme="minorHAnsi" w:cstheme="minorHAnsi"/>
        </w:rPr>
        <w:t xml:space="preserve"> </w:t>
      </w:r>
      <w:r>
        <w:rPr>
          <w:rFonts w:asciiTheme="minorHAnsi" w:hAnsiTheme="minorHAnsi" w:cstheme="minorHAnsi"/>
        </w:rPr>
        <w:t xml:space="preserve">BFC </w:t>
      </w:r>
      <w:r w:rsidRPr="00E57C9F">
        <w:rPr>
          <w:rFonts w:asciiTheme="minorHAnsi" w:hAnsiTheme="minorHAnsi" w:cstheme="minorHAnsi"/>
        </w:rPr>
        <w:t xml:space="preserve">analysera la performance des candidats en matière de développement </w:t>
      </w:r>
      <w:r>
        <w:rPr>
          <w:rFonts w:asciiTheme="minorHAnsi" w:hAnsiTheme="minorHAnsi" w:cstheme="minorHAnsi"/>
        </w:rPr>
        <w:t>durable à travers la qualité et l’origine des produits proposés.</w:t>
      </w:r>
    </w:p>
    <w:p w14:paraId="03860B11" w14:textId="77777777" w:rsidR="009104DC" w:rsidRDefault="009104DC" w:rsidP="009104DC">
      <w:pPr>
        <w:pStyle w:val="Corpsdetexte"/>
        <w:spacing w:after="0"/>
        <w:rPr>
          <w:rFonts w:asciiTheme="minorHAnsi" w:hAnsiTheme="minorHAnsi" w:cstheme="minorHAnsi"/>
        </w:rPr>
      </w:pPr>
    </w:p>
    <w:p w14:paraId="486335CF" w14:textId="749D6CE5" w:rsidR="009104DC" w:rsidRDefault="009104DC" w:rsidP="009104DC">
      <w:pPr>
        <w:pStyle w:val="Corpsdetexte"/>
        <w:spacing w:after="0"/>
        <w:rPr>
          <w:rFonts w:asciiTheme="minorHAnsi" w:hAnsiTheme="minorHAnsi" w:cstheme="minorHAnsi"/>
        </w:rPr>
      </w:pPr>
      <w:r>
        <w:rPr>
          <w:rFonts w:asciiTheme="minorHAnsi" w:hAnsiTheme="minorHAnsi" w:cstheme="minorHAnsi"/>
        </w:rPr>
        <w:t>-Le candidat présentera sa p</w:t>
      </w:r>
      <w:r w:rsidR="00187A04">
        <w:rPr>
          <w:rFonts w:asciiTheme="minorHAnsi" w:hAnsiTheme="minorHAnsi" w:cstheme="minorHAnsi"/>
        </w:rPr>
        <w:t xml:space="preserve">olitique d’acquisition de produits issus : </w:t>
      </w:r>
    </w:p>
    <w:p w14:paraId="4691531E" w14:textId="2081A9BA" w:rsidR="004539F8" w:rsidRPr="004539F8" w:rsidRDefault="004539F8" w:rsidP="004539F8">
      <w:pPr>
        <w:numPr>
          <w:ilvl w:val="1"/>
          <w:numId w:val="7"/>
        </w:numPr>
        <w:tabs>
          <w:tab w:val="clear" w:pos="1440"/>
        </w:tabs>
        <w:snapToGrid w:val="0"/>
        <w:spacing w:before="100" w:beforeAutospacing="1" w:after="100" w:afterAutospacing="1" w:line="240" w:lineRule="auto"/>
        <w:ind w:left="709" w:hanging="306"/>
        <w:jc w:val="both"/>
        <w:rPr>
          <w:rFonts w:eastAsia="Times New Roman" w:cstheme="minorHAnsi"/>
          <w:sz w:val="20"/>
          <w:szCs w:val="20"/>
        </w:rPr>
      </w:pPr>
      <w:r w:rsidRPr="004539F8">
        <w:rPr>
          <w:rFonts w:eastAsia="Times New Roman" w:cstheme="minorHAnsi"/>
          <w:sz w:val="20"/>
          <w:szCs w:val="20"/>
        </w:rPr>
        <w:t>De l’alimentation durable et de qualité (BIO, SIQO : Label Rouge, AOP, IGP, HVE, circuits courts, pêche durable MSC/ASC),</w:t>
      </w:r>
    </w:p>
    <w:p w14:paraId="21142D9A" w14:textId="362F052F" w:rsidR="009104DC" w:rsidRPr="00A42802" w:rsidRDefault="004539F8" w:rsidP="00A42802">
      <w:pPr>
        <w:numPr>
          <w:ilvl w:val="1"/>
          <w:numId w:val="7"/>
        </w:numPr>
        <w:snapToGrid w:val="0"/>
        <w:spacing w:before="100" w:beforeAutospacing="1" w:after="100" w:afterAutospacing="1" w:line="240" w:lineRule="auto"/>
        <w:ind w:left="709"/>
        <w:jc w:val="both"/>
        <w:rPr>
          <w:rFonts w:eastAsia="Times New Roman" w:cstheme="minorHAnsi"/>
          <w:sz w:val="20"/>
          <w:szCs w:val="20"/>
        </w:rPr>
      </w:pPr>
      <w:r w:rsidRPr="004539F8">
        <w:rPr>
          <w:rFonts w:eastAsia="Times New Roman" w:cstheme="minorHAnsi"/>
          <w:sz w:val="20"/>
          <w:szCs w:val="20"/>
        </w:rPr>
        <w:t xml:space="preserve">Dont </w:t>
      </w:r>
      <w:r>
        <w:rPr>
          <w:rFonts w:eastAsia="Times New Roman" w:cstheme="minorHAnsi"/>
          <w:sz w:val="20"/>
          <w:szCs w:val="20"/>
        </w:rPr>
        <w:t>les produits iss</w:t>
      </w:r>
      <w:r w:rsidRPr="004539F8">
        <w:rPr>
          <w:rFonts w:eastAsia="Times New Roman" w:cstheme="minorHAnsi"/>
          <w:sz w:val="20"/>
          <w:szCs w:val="20"/>
        </w:rPr>
        <w:t>us de l’agriculture biologique.</w:t>
      </w:r>
    </w:p>
    <w:p w14:paraId="1E2639E6" w14:textId="77777777" w:rsidR="009104DC" w:rsidRDefault="009104DC" w:rsidP="009104DC">
      <w:pPr>
        <w:pStyle w:val="Corpsdetexte"/>
        <w:spacing w:after="0"/>
        <w:rPr>
          <w:rFonts w:asciiTheme="minorHAnsi" w:hAnsiTheme="minorHAnsi" w:cstheme="minorHAnsi"/>
        </w:rPr>
      </w:pPr>
    </w:p>
    <w:p w14:paraId="34043327" w14:textId="47E5F72A" w:rsidR="002818B4" w:rsidRDefault="009104DC" w:rsidP="009104DC">
      <w:pPr>
        <w:pStyle w:val="Corpsdetexte"/>
        <w:spacing w:after="0"/>
        <w:rPr>
          <w:rFonts w:asciiTheme="minorHAnsi" w:hAnsiTheme="minorHAnsi" w:cstheme="minorHAnsi"/>
        </w:rPr>
      </w:pPr>
      <w:r>
        <w:rPr>
          <w:rFonts w:asciiTheme="minorHAnsi" w:hAnsiTheme="minorHAnsi" w:cstheme="minorHAnsi"/>
        </w:rPr>
        <w:t>-De plus,</w:t>
      </w:r>
      <w:r w:rsidRPr="00E57C9F">
        <w:rPr>
          <w:rFonts w:asciiTheme="minorHAnsi" w:hAnsiTheme="minorHAnsi" w:cstheme="minorHAnsi"/>
        </w:rPr>
        <w:t xml:space="preserve"> le </w:t>
      </w:r>
      <w:r w:rsidRPr="00F17945">
        <w:rPr>
          <w:rFonts w:asciiTheme="minorHAnsi" w:hAnsiTheme="minorHAnsi" w:cstheme="minorHAnsi"/>
        </w:rPr>
        <w:t>candidat complétera les tableaux</w:t>
      </w:r>
      <w:r>
        <w:rPr>
          <w:rFonts w:asciiTheme="minorHAnsi" w:hAnsiTheme="minorHAnsi" w:cstheme="minorHAnsi"/>
        </w:rPr>
        <w:t xml:space="preserve"> ci-dessous en précisant son engagement, en pourcentage d’achat, pour chacune des composantes du repas (l’absence de réponse dans une case conduira à un engagement de 0%).</w:t>
      </w:r>
    </w:p>
    <w:p w14:paraId="5C47E08C" w14:textId="1E1079A2" w:rsidR="00A42802" w:rsidRDefault="00A42802" w:rsidP="009104DC">
      <w:pPr>
        <w:pStyle w:val="Corpsdetexte"/>
        <w:spacing w:after="0"/>
        <w:rPr>
          <w:rFonts w:asciiTheme="minorHAnsi" w:hAnsiTheme="minorHAnsi" w:cstheme="minorHAnsi"/>
        </w:rPr>
      </w:pPr>
    </w:p>
    <w:p w14:paraId="79170966" w14:textId="4C929AB6" w:rsidR="00A42802" w:rsidRDefault="00A42802" w:rsidP="009104DC">
      <w:pPr>
        <w:pStyle w:val="Corpsdetexte"/>
        <w:spacing w:after="0"/>
        <w:rPr>
          <w:rFonts w:asciiTheme="minorHAnsi" w:hAnsiTheme="minorHAnsi" w:cstheme="minorHAnsi"/>
        </w:rPr>
      </w:pPr>
    </w:p>
    <w:p w14:paraId="2F460AB1" w14:textId="75F62FA6" w:rsidR="00A42802" w:rsidRDefault="00A42802" w:rsidP="009104DC">
      <w:pPr>
        <w:pStyle w:val="Corpsdetexte"/>
        <w:spacing w:after="0"/>
        <w:rPr>
          <w:rFonts w:asciiTheme="minorHAnsi" w:hAnsiTheme="minorHAnsi" w:cstheme="minorHAnsi"/>
        </w:rPr>
      </w:pPr>
    </w:p>
    <w:p w14:paraId="008EF682" w14:textId="066E5565" w:rsidR="00A42802" w:rsidRDefault="00A42802" w:rsidP="009104DC">
      <w:pPr>
        <w:pStyle w:val="Corpsdetexte"/>
        <w:spacing w:after="0"/>
        <w:rPr>
          <w:rFonts w:asciiTheme="minorHAnsi" w:hAnsiTheme="minorHAnsi" w:cstheme="minorHAnsi"/>
        </w:rPr>
      </w:pPr>
    </w:p>
    <w:p w14:paraId="51CEB7EA" w14:textId="77777777" w:rsidR="00A42802" w:rsidRDefault="00A42802" w:rsidP="009104DC">
      <w:pPr>
        <w:pStyle w:val="Corpsdetexte"/>
        <w:spacing w:after="0"/>
        <w:rPr>
          <w:rFonts w:asciiTheme="minorHAnsi" w:hAnsiTheme="minorHAnsi" w:cstheme="minorHAnsi"/>
        </w:rPr>
      </w:pPr>
    </w:p>
    <w:p w14:paraId="69CC607E" w14:textId="77777777" w:rsidR="009104DC" w:rsidRDefault="009104DC" w:rsidP="009104DC">
      <w:pPr>
        <w:pStyle w:val="Corpsdetexte"/>
        <w:spacing w:after="0"/>
        <w:rPr>
          <w:rFonts w:asciiTheme="minorHAnsi" w:hAnsiTheme="minorHAnsi" w:cstheme="minorHAnsi"/>
        </w:rPr>
      </w:pPr>
    </w:p>
    <w:p w14:paraId="609EC2A6" w14:textId="77777777" w:rsidR="009104DC" w:rsidRPr="00E57C9F" w:rsidRDefault="009104DC" w:rsidP="009104DC">
      <w:pPr>
        <w:pStyle w:val="Corpsdetexte"/>
        <w:spacing w:after="0"/>
        <w:rPr>
          <w:rFonts w:asciiTheme="minorHAnsi" w:hAnsiTheme="minorHAnsi" w:cstheme="minorHAnsi"/>
        </w:rPr>
      </w:pPr>
    </w:p>
    <w:tbl>
      <w:tblPr>
        <w:tblStyle w:val="Grilledutableau"/>
        <w:tblW w:w="10704" w:type="dxa"/>
        <w:tblLook w:val="04A0" w:firstRow="1" w:lastRow="0" w:firstColumn="1" w:lastColumn="0" w:noHBand="0" w:noVBand="1"/>
      </w:tblPr>
      <w:tblGrid>
        <w:gridCol w:w="1639"/>
        <w:gridCol w:w="1264"/>
        <w:gridCol w:w="1125"/>
        <w:gridCol w:w="1114"/>
        <w:gridCol w:w="1780"/>
        <w:gridCol w:w="1912"/>
        <w:gridCol w:w="1870"/>
      </w:tblGrid>
      <w:tr w:rsidR="009104DC" w:rsidRPr="0020106E" w14:paraId="778F274E" w14:textId="77777777" w:rsidTr="00CE015B">
        <w:trPr>
          <w:cantSplit/>
        </w:trPr>
        <w:tc>
          <w:tcPr>
            <w:tcW w:w="1639" w:type="dxa"/>
          </w:tcPr>
          <w:p w14:paraId="459E4454" w14:textId="77777777" w:rsidR="009104DC" w:rsidRPr="0020106E" w:rsidRDefault="009104DC" w:rsidP="00CE015B">
            <w:pPr>
              <w:pStyle w:val="Corpsdetexte"/>
              <w:spacing w:after="0"/>
              <w:jc w:val="center"/>
              <w:rPr>
                <w:rFonts w:asciiTheme="minorHAnsi" w:hAnsiTheme="minorHAnsi" w:cstheme="minorHAnsi"/>
                <w:bCs/>
              </w:rPr>
            </w:pPr>
            <w:r>
              <w:rPr>
                <w:rFonts w:asciiTheme="minorHAnsi" w:hAnsiTheme="minorHAnsi" w:cstheme="minorHAnsi"/>
                <w:bCs/>
              </w:rPr>
              <w:lastRenderedPageBreak/>
              <w:t>Composante</w:t>
            </w:r>
            <w:r w:rsidRPr="0020106E">
              <w:rPr>
                <w:rFonts w:asciiTheme="minorHAnsi" w:hAnsiTheme="minorHAnsi" w:cstheme="minorHAnsi"/>
                <w:bCs/>
              </w:rPr>
              <w:t xml:space="preserve"> </w:t>
            </w:r>
          </w:p>
        </w:tc>
        <w:tc>
          <w:tcPr>
            <w:tcW w:w="9065" w:type="dxa"/>
            <w:gridSpan w:val="6"/>
          </w:tcPr>
          <w:p w14:paraId="63B0252D" w14:textId="77777777" w:rsidR="009104DC" w:rsidRDefault="009104DC" w:rsidP="00CE015B">
            <w:pPr>
              <w:pStyle w:val="Corpsdetexte"/>
              <w:spacing w:after="0"/>
              <w:jc w:val="center"/>
              <w:rPr>
                <w:rFonts w:asciiTheme="minorHAnsi" w:hAnsiTheme="minorHAnsi" w:cstheme="minorHAnsi"/>
                <w:bCs/>
              </w:rPr>
            </w:pPr>
            <w:r>
              <w:rPr>
                <w:rFonts w:asciiTheme="minorHAnsi" w:hAnsiTheme="minorHAnsi" w:cstheme="minorHAnsi"/>
                <w:bCs/>
              </w:rPr>
              <w:t>P</w:t>
            </w:r>
            <w:r w:rsidRPr="0020106E">
              <w:rPr>
                <w:rFonts w:asciiTheme="minorHAnsi" w:hAnsiTheme="minorHAnsi" w:cstheme="minorHAnsi"/>
                <w:bCs/>
              </w:rPr>
              <w:t>roduits </w:t>
            </w:r>
            <w:r>
              <w:rPr>
                <w:rFonts w:asciiTheme="minorHAnsi" w:hAnsiTheme="minorHAnsi" w:cstheme="minorHAnsi"/>
                <w:bCs/>
              </w:rPr>
              <w:t>(en % d’engagement)</w:t>
            </w:r>
          </w:p>
        </w:tc>
      </w:tr>
      <w:tr w:rsidR="009104DC" w:rsidRPr="0020106E" w14:paraId="03E3A070" w14:textId="77777777" w:rsidTr="00CE015B">
        <w:trPr>
          <w:cantSplit/>
        </w:trPr>
        <w:tc>
          <w:tcPr>
            <w:tcW w:w="1639" w:type="dxa"/>
          </w:tcPr>
          <w:p w14:paraId="49E3D41F" w14:textId="77777777" w:rsidR="009104DC" w:rsidRPr="0020106E" w:rsidRDefault="009104DC" w:rsidP="00CE015B">
            <w:pPr>
              <w:pStyle w:val="Corpsdetexte"/>
              <w:spacing w:after="0"/>
              <w:jc w:val="center"/>
              <w:rPr>
                <w:rFonts w:asciiTheme="minorHAnsi" w:hAnsiTheme="minorHAnsi" w:cstheme="minorHAnsi"/>
                <w:bCs/>
              </w:rPr>
            </w:pPr>
          </w:p>
        </w:tc>
        <w:tc>
          <w:tcPr>
            <w:tcW w:w="1264" w:type="dxa"/>
          </w:tcPr>
          <w:p w14:paraId="444D7B9C"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Frais, brut</w:t>
            </w:r>
          </w:p>
        </w:tc>
        <w:tc>
          <w:tcPr>
            <w:tcW w:w="1125" w:type="dxa"/>
          </w:tcPr>
          <w:p w14:paraId="6B8BDB0C" w14:textId="77777777" w:rsidR="009104DC" w:rsidRPr="0020106E" w:rsidRDefault="009104DC" w:rsidP="00CE015B">
            <w:pPr>
              <w:pStyle w:val="Corpsdetexte"/>
              <w:spacing w:after="0"/>
              <w:jc w:val="center"/>
              <w:rPr>
                <w:rFonts w:asciiTheme="minorHAnsi" w:hAnsiTheme="minorHAnsi" w:cstheme="minorHAnsi"/>
                <w:bCs/>
              </w:rPr>
            </w:pPr>
            <w:r>
              <w:rPr>
                <w:rFonts w:asciiTheme="minorHAnsi" w:hAnsiTheme="minorHAnsi" w:cstheme="minorHAnsi"/>
                <w:bCs/>
              </w:rPr>
              <w:t>A</w:t>
            </w:r>
            <w:r w:rsidRPr="0020106E">
              <w:rPr>
                <w:rFonts w:asciiTheme="minorHAnsi" w:hAnsiTheme="minorHAnsi" w:cstheme="minorHAnsi"/>
                <w:bCs/>
              </w:rPr>
              <w:t>ppertisé</w:t>
            </w:r>
          </w:p>
        </w:tc>
        <w:tc>
          <w:tcPr>
            <w:tcW w:w="1114" w:type="dxa"/>
          </w:tcPr>
          <w:p w14:paraId="6F5F5138" w14:textId="77777777" w:rsidR="009104DC" w:rsidRPr="0020106E" w:rsidRDefault="009104DC" w:rsidP="00CE015B">
            <w:pPr>
              <w:pStyle w:val="Corpsdetexte"/>
              <w:spacing w:after="0"/>
              <w:jc w:val="center"/>
              <w:rPr>
                <w:rFonts w:asciiTheme="minorHAnsi" w:hAnsiTheme="minorHAnsi" w:cstheme="minorHAnsi"/>
                <w:bCs/>
              </w:rPr>
            </w:pPr>
            <w:r>
              <w:rPr>
                <w:rFonts w:asciiTheme="minorHAnsi" w:hAnsiTheme="minorHAnsi" w:cstheme="minorHAnsi"/>
                <w:bCs/>
              </w:rPr>
              <w:t>S</w:t>
            </w:r>
            <w:r w:rsidRPr="0020106E">
              <w:rPr>
                <w:rFonts w:asciiTheme="minorHAnsi" w:hAnsiTheme="minorHAnsi" w:cstheme="minorHAnsi"/>
                <w:bCs/>
              </w:rPr>
              <w:t>urgelé</w:t>
            </w:r>
          </w:p>
        </w:tc>
        <w:tc>
          <w:tcPr>
            <w:tcW w:w="1780" w:type="dxa"/>
          </w:tcPr>
          <w:p w14:paraId="36BBC6E8"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Cuit, prêt à l’emploi</w:t>
            </w:r>
          </w:p>
        </w:tc>
        <w:tc>
          <w:tcPr>
            <w:tcW w:w="1912" w:type="dxa"/>
          </w:tcPr>
          <w:p w14:paraId="5CCA8BF8"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Cru, prêt à l’emploi</w:t>
            </w:r>
          </w:p>
        </w:tc>
        <w:tc>
          <w:tcPr>
            <w:tcW w:w="1870" w:type="dxa"/>
          </w:tcPr>
          <w:p w14:paraId="61689331" w14:textId="77777777" w:rsidR="009104DC" w:rsidRPr="0020106E" w:rsidRDefault="009104DC" w:rsidP="00CE015B">
            <w:pPr>
              <w:pStyle w:val="Corpsdetexte"/>
              <w:spacing w:after="0"/>
              <w:jc w:val="center"/>
              <w:rPr>
                <w:rFonts w:asciiTheme="minorHAnsi" w:hAnsiTheme="minorHAnsi" w:cstheme="minorHAnsi"/>
                <w:bCs/>
              </w:rPr>
            </w:pPr>
            <w:r>
              <w:rPr>
                <w:rFonts w:asciiTheme="minorHAnsi" w:hAnsiTheme="minorHAnsi" w:cstheme="minorHAnsi"/>
                <w:bCs/>
              </w:rPr>
              <w:t xml:space="preserve">De saison </w:t>
            </w:r>
          </w:p>
        </w:tc>
      </w:tr>
      <w:tr w:rsidR="009104DC" w:rsidRPr="0020106E" w14:paraId="3BB97E8A" w14:textId="77777777" w:rsidTr="00CE015B">
        <w:trPr>
          <w:cantSplit/>
        </w:trPr>
        <w:tc>
          <w:tcPr>
            <w:tcW w:w="1639" w:type="dxa"/>
          </w:tcPr>
          <w:p w14:paraId="4E8E8FCD"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Hors d’œuvre</w:t>
            </w:r>
          </w:p>
        </w:tc>
        <w:tc>
          <w:tcPr>
            <w:tcW w:w="1264" w:type="dxa"/>
          </w:tcPr>
          <w:p w14:paraId="4E2F7E45"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1125" w:type="dxa"/>
          </w:tcPr>
          <w:p w14:paraId="0F0BEBE5"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1114" w:type="dxa"/>
          </w:tcPr>
          <w:p w14:paraId="576566F6"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1780" w:type="dxa"/>
          </w:tcPr>
          <w:p w14:paraId="682BE31A"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1912" w:type="dxa"/>
          </w:tcPr>
          <w:p w14:paraId="76B44052"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1870" w:type="dxa"/>
          </w:tcPr>
          <w:p w14:paraId="7C148EDC"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r>
      <w:tr w:rsidR="009104DC" w:rsidRPr="0020106E" w14:paraId="44A3876A" w14:textId="77777777" w:rsidTr="00CE015B">
        <w:trPr>
          <w:cantSplit/>
        </w:trPr>
        <w:tc>
          <w:tcPr>
            <w:tcW w:w="1639" w:type="dxa"/>
          </w:tcPr>
          <w:p w14:paraId="56384E45"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Viande</w:t>
            </w:r>
          </w:p>
        </w:tc>
        <w:tc>
          <w:tcPr>
            <w:tcW w:w="1264" w:type="dxa"/>
          </w:tcPr>
          <w:p w14:paraId="491F9A9D" w14:textId="77777777" w:rsidR="009104DC" w:rsidRPr="0020106E" w:rsidRDefault="009104DC" w:rsidP="00CE015B">
            <w:pPr>
              <w:jc w:val="center"/>
              <w:rPr>
                <w:rFonts w:cstheme="minorHAnsi"/>
                <w:bCs/>
                <w:sz w:val="20"/>
                <w:szCs w:val="20"/>
              </w:rPr>
            </w:pPr>
          </w:p>
        </w:tc>
        <w:tc>
          <w:tcPr>
            <w:tcW w:w="1125" w:type="dxa"/>
          </w:tcPr>
          <w:p w14:paraId="5C7B41F0" w14:textId="77777777" w:rsidR="009104DC" w:rsidRPr="0020106E" w:rsidRDefault="009104DC" w:rsidP="00CE015B">
            <w:pPr>
              <w:jc w:val="center"/>
              <w:rPr>
                <w:rFonts w:cstheme="minorHAnsi"/>
                <w:bCs/>
                <w:sz w:val="20"/>
                <w:szCs w:val="20"/>
              </w:rPr>
            </w:pPr>
          </w:p>
        </w:tc>
        <w:tc>
          <w:tcPr>
            <w:tcW w:w="1114" w:type="dxa"/>
          </w:tcPr>
          <w:p w14:paraId="7F9D8A45" w14:textId="77777777" w:rsidR="009104DC" w:rsidRPr="0020106E" w:rsidRDefault="009104DC" w:rsidP="00CE015B">
            <w:pPr>
              <w:jc w:val="center"/>
              <w:rPr>
                <w:rFonts w:cstheme="minorHAnsi"/>
                <w:bCs/>
                <w:sz w:val="20"/>
                <w:szCs w:val="20"/>
              </w:rPr>
            </w:pPr>
          </w:p>
        </w:tc>
        <w:tc>
          <w:tcPr>
            <w:tcW w:w="1780" w:type="dxa"/>
          </w:tcPr>
          <w:p w14:paraId="59CE8375" w14:textId="77777777" w:rsidR="009104DC" w:rsidRPr="0020106E" w:rsidRDefault="009104DC" w:rsidP="00CE015B">
            <w:pPr>
              <w:jc w:val="center"/>
              <w:rPr>
                <w:rFonts w:cstheme="minorHAnsi"/>
                <w:bCs/>
                <w:sz w:val="20"/>
                <w:szCs w:val="20"/>
              </w:rPr>
            </w:pPr>
          </w:p>
        </w:tc>
        <w:tc>
          <w:tcPr>
            <w:tcW w:w="1912" w:type="dxa"/>
          </w:tcPr>
          <w:p w14:paraId="62960C39" w14:textId="77777777" w:rsidR="009104DC" w:rsidRPr="0020106E" w:rsidRDefault="009104DC" w:rsidP="00CE015B">
            <w:pPr>
              <w:jc w:val="center"/>
              <w:rPr>
                <w:rFonts w:cstheme="minorHAnsi"/>
                <w:bCs/>
                <w:sz w:val="20"/>
                <w:szCs w:val="20"/>
              </w:rPr>
            </w:pPr>
          </w:p>
        </w:tc>
        <w:tc>
          <w:tcPr>
            <w:tcW w:w="1870" w:type="dxa"/>
          </w:tcPr>
          <w:p w14:paraId="315FD60D" w14:textId="77777777" w:rsidR="009104DC" w:rsidRPr="0020106E" w:rsidRDefault="009104DC" w:rsidP="00CE015B">
            <w:pPr>
              <w:jc w:val="center"/>
              <w:rPr>
                <w:rFonts w:cstheme="minorHAnsi"/>
                <w:bCs/>
                <w:sz w:val="20"/>
                <w:szCs w:val="20"/>
              </w:rPr>
            </w:pPr>
          </w:p>
        </w:tc>
      </w:tr>
      <w:tr w:rsidR="009104DC" w:rsidRPr="0020106E" w14:paraId="32A0B57B" w14:textId="77777777" w:rsidTr="00CE015B">
        <w:trPr>
          <w:cantSplit/>
        </w:trPr>
        <w:tc>
          <w:tcPr>
            <w:tcW w:w="1639" w:type="dxa"/>
          </w:tcPr>
          <w:p w14:paraId="508ECD6A"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Poisson</w:t>
            </w:r>
          </w:p>
        </w:tc>
        <w:tc>
          <w:tcPr>
            <w:tcW w:w="1264" w:type="dxa"/>
          </w:tcPr>
          <w:p w14:paraId="116B4888" w14:textId="77777777" w:rsidR="009104DC" w:rsidRPr="0020106E" w:rsidRDefault="009104DC" w:rsidP="00CE015B">
            <w:pPr>
              <w:jc w:val="center"/>
              <w:rPr>
                <w:rFonts w:cstheme="minorHAnsi"/>
                <w:bCs/>
                <w:sz w:val="20"/>
                <w:szCs w:val="20"/>
              </w:rPr>
            </w:pPr>
          </w:p>
        </w:tc>
        <w:tc>
          <w:tcPr>
            <w:tcW w:w="1125" w:type="dxa"/>
          </w:tcPr>
          <w:p w14:paraId="5BCA47E5" w14:textId="77777777" w:rsidR="009104DC" w:rsidRPr="0020106E" w:rsidRDefault="009104DC" w:rsidP="00CE015B">
            <w:pPr>
              <w:ind w:right="3728"/>
              <w:jc w:val="center"/>
              <w:rPr>
                <w:rFonts w:cstheme="minorHAnsi"/>
                <w:bCs/>
                <w:sz w:val="20"/>
                <w:szCs w:val="20"/>
              </w:rPr>
            </w:pPr>
          </w:p>
        </w:tc>
        <w:tc>
          <w:tcPr>
            <w:tcW w:w="1114" w:type="dxa"/>
          </w:tcPr>
          <w:p w14:paraId="7A3508C2" w14:textId="77777777" w:rsidR="009104DC" w:rsidRPr="0020106E" w:rsidRDefault="009104DC" w:rsidP="00CE015B">
            <w:pPr>
              <w:ind w:right="3728"/>
              <w:jc w:val="center"/>
              <w:rPr>
                <w:rFonts w:cstheme="minorHAnsi"/>
                <w:bCs/>
                <w:sz w:val="20"/>
                <w:szCs w:val="20"/>
              </w:rPr>
            </w:pPr>
          </w:p>
        </w:tc>
        <w:tc>
          <w:tcPr>
            <w:tcW w:w="1780" w:type="dxa"/>
          </w:tcPr>
          <w:p w14:paraId="5F9E023F" w14:textId="77777777" w:rsidR="009104DC" w:rsidRPr="0020106E" w:rsidRDefault="009104DC" w:rsidP="00CE015B">
            <w:pPr>
              <w:ind w:right="3728"/>
              <w:jc w:val="center"/>
              <w:rPr>
                <w:rFonts w:cstheme="minorHAnsi"/>
                <w:bCs/>
                <w:sz w:val="20"/>
                <w:szCs w:val="20"/>
              </w:rPr>
            </w:pPr>
          </w:p>
        </w:tc>
        <w:tc>
          <w:tcPr>
            <w:tcW w:w="1912" w:type="dxa"/>
          </w:tcPr>
          <w:p w14:paraId="4BC909D2" w14:textId="77777777" w:rsidR="009104DC" w:rsidRPr="0020106E" w:rsidRDefault="009104DC" w:rsidP="00CE015B">
            <w:pPr>
              <w:ind w:right="3728"/>
              <w:jc w:val="center"/>
              <w:rPr>
                <w:rFonts w:cstheme="minorHAnsi"/>
                <w:bCs/>
                <w:sz w:val="20"/>
                <w:szCs w:val="20"/>
              </w:rPr>
            </w:pPr>
          </w:p>
        </w:tc>
        <w:tc>
          <w:tcPr>
            <w:tcW w:w="1870" w:type="dxa"/>
          </w:tcPr>
          <w:p w14:paraId="7A8A9C72" w14:textId="77777777" w:rsidR="009104DC" w:rsidRPr="0020106E" w:rsidRDefault="009104DC" w:rsidP="00CE015B">
            <w:pPr>
              <w:ind w:right="3728"/>
              <w:jc w:val="center"/>
              <w:rPr>
                <w:rFonts w:cstheme="minorHAnsi"/>
                <w:bCs/>
                <w:sz w:val="20"/>
                <w:szCs w:val="20"/>
              </w:rPr>
            </w:pPr>
          </w:p>
        </w:tc>
      </w:tr>
      <w:tr w:rsidR="009104DC" w:rsidRPr="0020106E" w14:paraId="3AB61A78" w14:textId="77777777" w:rsidTr="00CE015B">
        <w:trPr>
          <w:cantSplit/>
        </w:trPr>
        <w:tc>
          <w:tcPr>
            <w:tcW w:w="1639" w:type="dxa"/>
          </w:tcPr>
          <w:p w14:paraId="5A5EF118"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Légumes</w:t>
            </w:r>
          </w:p>
        </w:tc>
        <w:tc>
          <w:tcPr>
            <w:tcW w:w="1264" w:type="dxa"/>
          </w:tcPr>
          <w:p w14:paraId="07541584" w14:textId="77777777" w:rsidR="009104DC" w:rsidRPr="0020106E" w:rsidRDefault="009104DC" w:rsidP="00CE015B">
            <w:pPr>
              <w:jc w:val="center"/>
              <w:rPr>
                <w:rFonts w:cstheme="minorHAnsi"/>
                <w:bCs/>
                <w:sz w:val="20"/>
                <w:szCs w:val="20"/>
              </w:rPr>
            </w:pPr>
          </w:p>
        </w:tc>
        <w:tc>
          <w:tcPr>
            <w:tcW w:w="1125" w:type="dxa"/>
          </w:tcPr>
          <w:p w14:paraId="3FCA1CBB" w14:textId="77777777" w:rsidR="009104DC" w:rsidRPr="0020106E" w:rsidRDefault="009104DC" w:rsidP="00CE015B">
            <w:pPr>
              <w:jc w:val="center"/>
              <w:rPr>
                <w:rFonts w:cstheme="minorHAnsi"/>
                <w:bCs/>
                <w:sz w:val="20"/>
                <w:szCs w:val="20"/>
              </w:rPr>
            </w:pPr>
          </w:p>
        </w:tc>
        <w:tc>
          <w:tcPr>
            <w:tcW w:w="1114" w:type="dxa"/>
          </w:tcPr>
          <w:p w14:paraId="47BCF91E" w14:textId="77777777" w:rsidR="009104DC" w:rsidRPr="0020106E" w:rsidRDefault="009104DC" w:rsidP="00CE015B">
            <w:pPr>
              <w:jc w:val="center"/>
              <w:rPr>
                <w:rFonts w:cstheme="minorHAnsi"/>
                <w:bCs/>
                <w:sz w:val="20"/>
                <w:szCs w:val="20"/>
              </w:rPr>
            </w:pPr>
          </w:p>
        </w:tc>
        <w:tc>
          <w:tcPr>
            <w:tcW w:w="1780" w:type="dxa"/>
          </w:tcPr>
          <w:p w14:paraId="37ADBCCE" w14:textId="77777777" w:rsidR="009104DC" w:rsidRPr="0020106E" w:rsidRDefault="009104DC" w:rsidP="00CE015B">
            <w:pPr>
              <w:jc w:val="center"/>
              <w:rPr>
                <w:rFonts w:cstheme="minorHAnsi"/>
                <w:bCs/>
                <w:sz w:val="20"/>
                <w:szCs w:val="20"/>
              </w:rPr>
            </w:pPr>
          </w:p>
        </w:tc>
        <w:tc>
          <w:tcPr>
            <w:tcW w:w="1912" w:type="dxa"/>
          </w:tcPr>
          <w:p w14:paraId="1F30FA90" w14:textId="77777777" w:rsidR="009104DC" w:rsidRPr="0020106E" w:rsidRDefault="009104DC" w:rsidP="00CE015B">
            <w:pPr>
              <w:jc w:val="center"/>
              <w:rPr>
                <w:rFonts w:cstheme="minorHAnsi"/>
                <w:bCs/>
                <w:sz w:val="20"/>
                <w:szCs w:val="20"/>
              </w:rPr>
            </w:pPr>
          </w:p>
        </w:tc>
        <w:tc>
          <w:tcPr>
            <w:tcW w:w="1870" w:type="dxa"/>
          </w:tcPr>
          <w:p w14:paraId="350923FB" w14:textId="77777777" w:rsidR="009104DC" w:rsidRPr="0020106E" w:rsidRDefault="009104DC" w:rsidP="00CE015B">
            <w:pPr>
              <w:jc w:val="center"/>
              <w:rPr>
                <w:rFonts w:cstheme="minorHAnsi"/>
                <w:bCs/>
                <w:sz w:val="20"/>
                <w:szCs w:val="20"/>
              </w:rPr>
            </w:pPr>
          </w:p>
        </w:tc>
      </w:tr>
      <w:tr w:rsidR="009104DC" w:rsidRPr="0020106E" w14:paraId="580307FC" w14:textId="77777777" w:rsidTr="00CE015B">
        <w:trPr>
          <w:cantSplit/>
        </w:trPr>
        <w:tc>
          <w:tcPr>
            <w:tcW w:w="1639" w:type="dxa"/>
          </w:tcPr>
          <w:p w14:paraId="77222F9A"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Féculent</w:t>
            </w:r>
          </w:p>
        </w:tc>
        <w:tc>
          <w:tcPr>
            <w:tcW w:w="1264" w:type="dxa"/>
          </w:tcPr>
          <w:p w14:paraId="7589281E" w14:textId="77777777" w:rsidR="009104DC" w:rsidRPr="0020106E" w:rsidRDefault="009104DC" w:rsidP="00CE015B">
            <w:pPr>
              <w:jc w:val="center"/>
              <w:rPr>
                <w:rFonts w:cstheme="minorHAnsi"/>
                <w:bCs/>
                <w:sz w:val="20"/>
                <w:szCs w:val="20"/>
              </w:rPr>
            </w:pPr>
          </w:p>
        </w:tc>
        <w:tc>
          <w:tcPr>
            <w:tcW w:w="1125" w:type="dxa"/>
          </w:tcPr>
          <w:p w14:paraId="29D50CCC" w14:textId="77777777" w:rsidR="009104DC" w:rsidRPr="0020106E" w:rsidRDefault="009104DC" w:rsidP="00CE015B">
            <w:pPr>
              <w:jc w:val="center"/>
              <w:rPr>
                <w:rFonts w:cstheme="minorHAnsi"/>
                <w:bCs/>
                <w:sz w:val="20"/>
                <w:szCs w:val="20"/>
              </w:rPr>
            </w:pPr>
          </w:p>
        </w:tc>
        <w:tc>
          <w:tcPr>
            <w:tcW w:w="1114" w:type="dxa"/>
          </w:tcPr>
          <w:p w14:paraId="6D58B85C" w14:textId="77777777" w:rsidR="009104DC" w:rsidRPr="0020106E" w:rsidRDefault="009104DC" w:rsidP="00CE015B">
            <w:pPr>
              <w:jc w:val="center"/>
              <w:rPr>
                <w:rFonts w:cstheme="minorHAnsi"/>
                <w:bCs/>
                <w:sz w:val="20"/>
                <w:szCs w:val="20"/>
              </w:rPr>
            </w:pPr>
          </w:p>
        </w:tc>
        <w:tc>
          <w:tcPr>
            <w:tcW w:w="1780" w:type="dxa"/>
          </w:tcPr>
          <w:p w14:paraId="7FA5A1D8" w14:textId="77777777" w:rsidR="009104DC" w:rsidRPr="0020106E" w:rsidRDefault="009104DC" w:rsidP="00CE015B">
            <w:pPr>
              <w:jc w:val="center"/>
              <w:rPr>
                <w:rFonts w:cstheme="minorHAnsi"/>
                <w:bCs/>
                <w:sz w:val="20"/>
                <w:szCs w:val="20"/>
              </w:rPr>
            </w:pPr>
          </w:p>
        </w:tc>
        <w:tc>
          <w:tcPr>
            <w:tcW w:w="1912" w:type="dxa"/>
          </w:tcPr>
          <w:p w14:paraId="103EE890" w14:textId="77777777" w:rsidR="009104DC" w:rsidRPr="0020106E" w:rsidRDefault="009104DC" w:rsidP="00CE015B">
            <w:pPr>
              <w:jc w:val="center"/>
              <w:rPr>
                <w:rFonts w:cstheme="minorHAnsi"/>
                <w:bCs/>
                <w:sz w:val="20"/>
                <w:szCs w:val="20"/>
              </w:rPr>
            </w:pPr>
          </w:p>
        </w:tc>
        <w:tc>
          <w:tcPr>
            <w:tcW w:w="1870" w:type="dxa"/>
          </w:tcPr>
          <w:p w14:paraId="586C90FC" w14:textId="77777777" w:rsidR="009104DC" w:rsidRPr="0020106E" w:rsidRDefault="009104DC" w:rsidP="00CE015B">
            <w:pPr>
              <w:jc w:val="center"/>
              <w:rPr>
                <w:rFonts w:cstheme="minorHAnsi"/>
                <w:bCs/>
                <w:sz w:val="20"/>
                <w:szCs w:val="20"/>
              </w:rPr>
            </w:pPr>
          </w:p>
        </w:tc>
      </w:tr>
      <w:tr w:rsidR="009104DC" w:rsidRPr="0020106E" w14:paraId="7BB1ABCD" w14:textId="77777777" w:rsidTr="00CE015B">
        <w:trPr>
          <w:cantSplit/>
        </w:trPr>
        <w:tc>
          <w:tcPr>
            <w:tcW w:w="1639" w:type="dxa"/>
          </w:tcPr>
          <w:p w14:paraId="075632BB"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Frite</w:t>
            </w:r>
          </w:p>
        </w:tc>
        <w:tc>
          <w:tcPr>
            <w:tcW w:w="1264" w:type="dxa"/>
          </w:tcPr>
          <w:p w14:paraId="10E4DDCB" w14:textId="77777777" w:rsidR="009104DC" w:rsidRPr="0020106E" w:rsidRDefault="009104DC" w:rsidP="00CE015B">
            <w:pPr>
              <w:jc w:val="center"/>
              <w:rPr>
                <w:rFonts w:cstheme="minorHAnsi"/>
                <w:bCs/>
                <w:sz w:val="20"/>
                <w:szCs w:val="20"/>
              </w:rPr>
            </w:pPr>
          </w:p>
        </w:tc>
        <w:tc>
          <w:tcPr>
            <w:tcW w:w="1125" w:type="dxa"/>
          </w:tcPr>
          <w:p w14:paraId="371D6E84" w14:textId="77777777" w:rsidR="009104DC" w:rsidRPr="0020106E" w:rsidRDefault="009104DC" w:rsidP="00CE015B">
            <w:pPr>
              <w:jc w:val="center"/>
              <w:rPr>
                <w:rFonts w:cstheme="minorHAnsi"/>
                <w:bCs/>
                <w:sz w:val="20"/>
                <w:szCs w:val="20"/>
              </w:rPr>
            </w:pPr>
          </w:p>
        </w:tc>
        <w:tc>
          <w:tcPr>
            <w:tcW w:w="1114" w:type="dxa"/>
          </w:tcPr>
          <w:p w14:paraId="7F259983" w14:textId="77777777" w:rsidR="009104DC" w:rsidRPr="0020106E" w:rsidRDefault="009104DC" w:rsidP="00CE015B">
            <w:pPr>
              <w:jc w:val="center"/>
              <w:rPr>
                <w:rFonts w:cstheme="minorHAnsi"/>
                <w:bCs/>
                <w:sz w:val="20"/>
                <w:szCs w:val="20"/>
              </w:rPr>
            </w:pPr>
          </w:p>
        </w:tc>
        <w:tc>
          <w:tcPr>
            <w:tcW w:w="1780" w:type="dxa"/>
          </w:tcPr>
          <w:p w14:paraId="607F3571" w14:textId="77777777" w:rsidR="009104DC" w:rsidRPr="0020106E" w:rsidRDefault="009104DC" w:rsidP="00CE015B">
            <w:pPr>
              <w:jc w:val="center"/>
              <w:rPr>
                <w:rFonts w:cstheme="minorHAnsi"/>
                <w:bCs/>
                <w:sz w:val="20"/>
                <w:szCs w:val="20"/>
              </w:rPr>
            </w:pPr>
          </w:p>
        </w:tc>
        <w:tc>
          <w:tcPr>
            <w:tcW w:w="1912" w:type="dxa"/>
          </w:tcPr>
          <w:p w14:paraId="0B321DD3" w14:textId="77777777" w:rsidR="009104DC" w:rsidRPr="0020106E" w:rsidRDefault="009104DC" w:rsidP="00CE015B">
            <w:pPr>
              <w:jc w:val="center"/>
              <w:rPr>
                <w:rFonts w:cstheme="minorHAnsi"/>
                <w:bCs/>
                <w:sz w:val="20"/>
                <w:szCs w:val="20"/>
              </w:rPr>
            </w:pPr>
          </w:p>
        </w:tc>
        <w:tc>
          <w:tcPr>
            <w:tcW w:w="1870" w:type="dxa"/>
          </w:tcPr>
          <w:p w14:paraId="1CAEDF1A" w14:textId="77777777" w:rsidR="009104DC" w:rsidRPr="0020106E" w:rsidRDefault="009104DC" w:rsidP="00CE015B">
            <w:pPr>
              <w:jc w:val="center"/>
              <w:rPr>
                <w:rFonts w:cstheme="minorHAnsi"/>
                <w:bCs/>
                <w:sz w:val="20"/>
                <w:szCs w:val="20"/>
              </w:rPr>
            </w:pPr>
          </w:p>
        </w:tc>
      </w:tr>
      <w:tr w:rsidR="009104DC" w:rsidRPr="0020106E" w14:paraId="0070C14D" w14:textId="77777777" w:rsidTr="00CE015B">
        <w:trPr>
          <w:cantSplit/>
        </w:trPr>
        <w:tc>
          <w:tcPr>
            <w:tcW w:w="1639" w:type="dxa"/>
          </w:tcPr>
          <w:p w14:paraId="6A18E2FD"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Fromage</w:t>
            </w:r>
          </w:p>
        </w:tc>
        <w:tc>
          <w:tcPr>
            <w:tcW w:w="1264" w:type="dxa"/>
          </w:tcPr>
          <w:p w14:paraId="57C8E624" w14:textId="77777777" w:rsidR="009104DC" w:rsidRPr="0020106E" w:rsidRDefault="009104DC" w:rsidP="00CE015B">
            <w:pPr>
              <w:jc w:val="center"/>
              <w:rPr>
                <w:rFonts w:cstheme="minorHAnsi"/>
                <w:bCs/>
                <w:sz w:val="20"/>
                <w:szCs w:val="20"/>
              </w:rPr>
            </w:pPr>
          </w:p>
        </w:tc>
        <w:tc>
          <w:tcPr>
            <w:tcW w:w="1125" w:type="dxa"/>
          </w:tcPr>
          <w:p w14:paraId="5131D1F0" w14:textId="77777777" w:rsidR="009104DC" w:rsidRPr="0020106E" w:rsidRDefault="009104DC" w:rsidP="00CE015B">
            <w:pPr>
              <w:jc w:val="center"/>
              <w:rPr>
                <w:rFonts w:cstheme="minorHAnsi"/>
                <w:bCs/>
                <w:sz w:val="20"/>
                <w:szCs w:val="20"/>
              </w:rPr>
            </w:pPr>
          </w:p>
        </w:tc>
        <w:tc>
          <w:tcPr>
            <w:tcW w:w="1114" w:type="dxa"/>
          </w:tcPr>
          <w:p w14:paraId="7F4FBC60" w14:textId="77777777" w:rsidR="009104DC" w:rsidRPr="0020106E" w:rsidRDefault="009104DC" w:rsidP="00CE015B">
            <w:pPr>
              <w:jc w:val="center"/>
              <w:rPr>
                <w:rFonts w:cstheme="minorHAnsi"/>
                <w:bCs/>
                <w:sz w:val="20"/>
                <w:szCs w:val="20"/>
              </w:rPr>
            </w:pPr>
          </w:p>
        </w:tc>
        <w:tc>
          <w:tcPr>
            <w:tcW w:w="1780" w:type="dxa"/>
          </w:tcPr>
          <w:p w14:paraId="30FAA710" w14:textId="77777777" w:rsidR="009104DC" w:rsidRPr="0020106E" w:rsidRDefault="009104DC" w:rsidP="00CE015B">
            <w:pPr>
              <w:jc w:val="center"/>
              <w:rPr>
                <w:rFonts w:cstheme="minorHAnsi"/>
                <w:bCs/>
                <w:sz w:val="20"/>
                <w:szCs w:val="20"/>
              </w:rPr>
            </w:pPr>
          </w:p>
        </w:tc>
        <w:tc>
          <w:tcPr>
            <w:tcW w:w="1912" w:type="dxa"/>
          </w:tcPr>
          <w:p w14:paraId="1AE7D1C7" w14:textId="77777777" w:rsidR="009104DC" w:rsidRPr="0020106E" w:rsidRDefault="009104DC" w:rsidP="00CE015B">
            <w:pPr>
              <w:jc w:val="center"/>
              <w:rPr>
                <w:rFonts w:cstheme="minorHAnsi"/>
                <w:bCs/>
                <w:sz w:val="20"/>
                <w:szCs w:val="20"/>
              </w:rPr>
            </w:pPr>
          </w:p>
        </w:tc>
        <w:tc>
          <w:tcPr>
            <w:tcW w:w="1870" w:type="dxa"/>
          </w:tcPr>
          <w:p w14:paraId="4A678547" w14:textId="77777777" w:rsidR="009104DC" w:rsidRPr="0020106E" w:rsidRDefault="009104DC" w:rsidP="00CE015B">
            <w:pPr>
              <w:jc w:val="center"/>
              <w:rPr>
                <w:rFonts w:cstheme="minorHAnsi"/>
                <w:bCs/>
                <w:sz w:val="20"/>
                <w:szCs w:val="20"/>
              </w:rPr>
            </w:pPr>
          </w:p>
        </w:tc>
      </w:tr>
      <w:tr w:rsidR="009104DC" w:rsidRPr="0020106E" w14:paraId="5D7FE816" w14:textId="77777777" w:rsidTr="00CE015B">
        <w:trPr>
          <w:cantSplit/>
        </w:trPr>
        <w:tc>
          <w:tcPr>
            <w:tcW w:w="1639" w:type="dxa"/>
          </w:tcPr>
          <w:p w14:paraId="00B4458C"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Laitage</w:t>
            </w:r>
          </w:p>
        </w:tc>
        <w:tc>
          <w:tcPr>
            <w:tcW w:w="1264" w:type="dxa"/>
          </w:tcPr>
          <w:p w14:paraId="1EDCC389" w14:textId="77777777" w:rsidR="009104DC" w:rsidRPr="0020106E" w:rsidRDefault="009104DC" w:rsidP="00CE015B">
            <w:pPr>
              <w:jc w:val="center"/>
              <w:rPr>
                <w:rFonts w:cstheme="minorHAnsi"/>
                <w:bCs/>
                <w:sz w:val="20"/>
                <w:szCs w:val="20"/>
              </w:rPr>
            </w:pPr>
          </w:p>
        </w:tc>
        <w:tc>
          <w:tcPr>
            <w:tcW w:w="1125" w:type="dxa"/>
          </w:tcPr>
          <w:p w14:paraId="16461C2C" w14:textId="77777777" w:rsidR="009104DC" w:rsidRPr="0020106E" w:rsidRDefault="009104DC" w:rsidP="00CE015B">
            <w:pPr>
              <w:jc w:val="center"/>
              <w:rPr>
                <w:rFonts w:cstheme="minorHAnsi"/>
                <w:bCs/>
                <w:sz w:val="20"/>
                <w:szCs w:val="20"/>
              </w:rPr>
            </w:pPr>
          </w:p>
        </w:tc>
        <w:tc>
          <w:tcPr>
            <w:tcW w:w="1114" w:type="dxa"/>
          </w:tcPr>
          <w:p w14:paraId="1AB3946C" w14:textId="77777777" w:rsidR="009104DC" w:rsidRPr="0020106E" w:rsidRDefault="009104DC" w:rsidP="00CE015B">
            <w:pPr>
              <w:jc w:val="center"/>
              <w:rPr>
                <w:rFonts w:cstheme="minorHAnsi"/>
                <w:bCs/>
                <w:sz w:val="20"/>
                <w:szCs w:val="20"/>
              </w:rPr>
            </w:pPr>
          </w:p>
        </w:tc>
        <w:tc>
          <w:tcPr>
            <w:tcW w:w="1780" w:type="dxa"/>
          </w:tcPr>
          <w:p w14:paraId="7651B98D" w14:textId="77777777" w:rsidR="009104DC" w:rsidRPr="0020106E" w:rsidRDefault="009104DC" w:rsidP="00CE015B">
            <w:pPr>
              <w:jc w:val="center"/>
              <w:rPr>
                <w:rFonts w:cstheme="minorHAnsi"/>
                <w:bCs/>
                <w:sz w:val="20"/>
                <w:szCs w:val="20"/>
              </w:rPr>
            </w:pPr>
          </w:p>
        </w:tc>
        <w:tc>
          <w:tcPr>
            <w:tcW w:w="1912" w:type="dxa"/>
          </w:tcPr>
          <w:p w14:paraId="38485544" w14:textId="77777777" w:rsidR="009104DC" w:rsidRPr="0020106E" w:rsidRDefault="009104DC" w:rsidP="00CE015B">
            <w:pPr>
              <w:jc w:val="center"/>
              <w:rPr>
                <w:rFonts w:cstheme="minorHAnsi"/>
                <w:bCs/>
                <w:sz w:val="20"/>
                <w:szCs w:val="20"/>
              </w:rPr>
            </w:pPr>
          </w:p>
        </w:tc>
        <w:tc>
          <w:tcPr>
            <w:tcW w:w="1870" w:type="dxa"/>
          </w:tcPr>
          <w:p w14:paraId="49FBD750" w14:textId="77777777" w:rsidR="009104DC" w:rsidRPr="0020106E" w:rsidRDefault="009104DC" w:rsidP="00CE015B">
            <w:pPr>
              <w:jc w:val="center"/>
              <w:rPr>
                <w:rFonts w:cstheme="minorHAnsi"/>
                <w:bCs/>
                <w:sz w:val="20"/>
                <w:szCs w:val="20"/>
              </w:rPr>
            </w:pPr>
          </w:p>
        </w:tc>
      </w:tr>
      <w:tr w:rsidR="009104DC" w:rsidRPr="0020106E" w14:paraId="4A623730" w14:textId="77777777" w:rsidTr="00CE015B">
        <w:trPr>
          <w:cantSplit/>
        </w:trPr>
        <w:tc>
          <w:tcPr>
            <w:tcW w:w="1639" w:type="dxa"/>
          </w:tcPr>
          <w:p w14:paraId="0EF76D89"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Fruits</w:t>
            </w:r>
          </w:p>
        </w:tc>
        <w:tc>
          <w:tcPr>
            <w:tcW w:w="1264" w:type="dxa"/>
          </w:tcPr>
          <w:p w14:paraId="4531D691" w14:textId="77777777" w:rsidR="009104DC" w:rsidRPr="0020106E" w:rsidRDefault="009104DC" w:rsidP="00CE015B">
            <w:pPr>
              <w:jc w:val="center"/>
              <w:rPr>
                <w:rFonts w:cstheme="minorHAnsi"/>
                <w:bCs/>
                <w:sz w:val="20"/>
                <w:szCs w:val="20"/>
              </w:rPr>
            </w:pPr>
          </w:p>
        </w:tc>
        <w:tc>
          <w:tcPr>
            <w:tcW w:w="1125" w:type="dxa"/>
          </w:tcPr>
          <w:p w14:paraId="2401628D" w14:textId="77777777" w:rsidR="009104DC" w:rsidRPr="0020106E" w:rsidRDefault="009104DC" w:rsidP="00CE015B">
            <w:pPr>
              <w:jc w:val="center"/>
              <w:rPr>
                <w:rFonts w:cstheme="minorHAnsi"/>
                <w:bCs/>
                <w:sz w:val="20"/>
                <w:szCs w:val="20"/>
              </w:rPr>
            </w:pPr>
          </w:p>
        </w:tc>
        <w:tc>
          <w:tcPr>
            <w:tcW w:w="1114" w:type="dxa"/>
          </w:tcPr>
          <w:p w14:paraId="642E87F3" w14:textId="77777777" w:rsidR="009104DC" w:rsidRPr="0020106E" w:rsidRDefault="009104DC" w:rsidP="00CE015B">
            <w:pPr>
              <w:jc w:val="center"/>
              <w:rPr>
                <w:rFonts w:cstheme="minorHAnsi"/>
                <w:bCs/>
                <w:sz w:val="20"/>
                <w:szCs w:val="20"/>
              </w:rPr>
            </w:pPr>
          </w:p>
        </w:tc>
        <w:tc>
          <w:tcPr>
            <w:tcW w:w="1780" w:type="dxa"/>
          </w:tcPr>
          <w:p w14:paraId="68224F1D" w14:textId="77777777" w:rsidR="009104DC" w:rsidRPr="0020106E" w:rsidRDefault="009104DC" w:rsidP="00CE015B">
            <w:pPr>
              <w:jc w:val="center"/>
              <w:rPr>
                <w:rFonts w:cstheme="minorHAnsi"/>
                <w:bCs/>
                <w:sz w:val="20"/>
                <w:szCs w:val="20"/>
              </w:rPr>
            </w:pPr>
          </w:p>
        </w:tc>
        <w:tc>
          <w:tcPr>
            <w:tcW w:w="1912" w:type="dxa"/>
          </w:tcPr>
          <w:p w14:paraId="07420393" w14:textId="77777777" w:rsidR="009104DC" w:rsidRPr="0020106E" w:rsidRDefault="009104DC" w:rsidP="00CE015B">
            <w:pPr>
              <w:jc w:val="center"/>
              <w:rPr>
                <w:rFonts w:cstheme="minorHAnsi"/>
                <w:bCs/>
                <w:sz w:val="20"/>
                <w:szCs w:val="20"/>
              </w:rPr>
            </w:pPr>
          </w:p>
        </w:tc>
        <w:tc>
          <w:tcPr>
            <w:tcW w:w="1870" w:type="dxa"/>
          </w:tcPr>
          <w:p w14:paraId="0A8FD16F" w14:textId="77777777" w:rsidR="009104DC" w:rsidRPr="0020106E" w:rsidRDefault="009104DC" w:rsidP="00CE015B">
            <w:pPr>
              <w:jc w:val="center"/>
              <w:rPr>
                <w:rFonts w:cstheme="minorHAnsi"/>
                <w:bCs/>
                <w:sz w:val="20"/>
                <w:szCs w:val="20"/>
              </w:rPr>
            </w:pPr>
          </w:p>
        </w:tc>
      </w:tr>
    </w:tbl>
    <w:p w14:paraId="34EBF831" w14:textId="77777777" w:rsidR="009104DC" w:rsidRPr="00E57C9F" w:rsidRDefault="009104DC" w:rsidP="009104DC">
      <w:pPr>
        <w:pStyle w:val="Corpsdetexte"/>
        <w:spacing w:after="0"/>
        <w:rPr>
          <w:rFonts w:asciiTheme="minorHAnsi" w:hAnsiTheme="minorHAnsi" w:cstheme="minorHAnsi"/>
        </w:rPr>
      </w:pPr>
    </w:p>
    <w:p w14:paraId="5B9D3BC7" w14:textId="77777777" w:rsidR="009104DC" w:rsidRDefault="009104DC" w:rsidP="009104DC">
      <w:pPr>
        <w:pStyle w:val="Corpsdetexte"/>
        <w:spacing w:after="0"/>
        <w:rPr>
          <w:rFonts w:asciiTheme="minorHAnsi" w:hAnsiTheme="minorHAnsi" w:cstheme="minorHAnsi"/>
        </w:rPr>
      </w:pPr>
    </w:p>
    <w:tbl>
      <w:tblPr>
        <w:tblStyle w:val="Grilledutableau"/>
        <w:tblW w:w="8217" w:type="dxa"/>
        <w:tblLook w:val="04A0" w:firstRow="1" w:lastRow="0" w:firstColumn="1" w:lastColumn="0" w:noHBand="0" w:noVBand="1"/>
      </w:tblPr>
      <w:tblGrid>
        <w:gridCol w:w="1665"/>
        <w:gridCol w:w="1591"/>
        <w:gridCol w:w="1701"/>
        <w:gridCol w:w="1559"/>
        <w:gridCol w:w="1701"/>
      </w:tblGrid>
      <w:tr w:rsidR="009104DC" w:rsidRPr="0020106E" w14:paraId="01CDD64C" w14:textId="77777777" w:rsidTr="00CE015B">
        <w:trPr>
          <w:cantSplit/>
        </w:trPr>
        <w:tc>
          <w:tcPr>
            <w:tcW w:w="1665" w:type="dxa"/>
          </w:tcPr>
          <w:p w14:paraId="3A0B222D" w14:textId="77777777" w:rsidR="009104DC" w:rsidRPr="0020106E" w:rsidRDefault="009104DC" w:rsidP="00CE015B">
            <w:pPr>
              <w:pStyle w:val="Corpsdetexte"/>
              <w:spacing w:after="0"/>
              <w:jc w:val="center"/>
              <w:rPr>
                <w:rFonts w:asciiTheme="minorHAnsi" w:hAnsiTheme="minorHAnsi" w:cstheme="minorHAnsi"/>
                <w:bCs/>
              </w:rPr>
            </w:pPr>
            <w:r>
              <w:rPr>
                <w:rFonts w:asciiTheme="minorHAnsi" w:hAnsiTheme="minorHAnsi" w:cstheme="minorHAnsi"/>
                <w:bCs/>
              </w:rPr>
              <w:t>Composante</w:t>
            </w:r>
          </w:p>
        </w:tc>
        <w:tc>
          <w:tcPr>
            <w:tcW w:w="6552" w:type="dxa"/>
            <w:gridSpan w:val="4"/>
          </w:tcPr>
          <w:p w14:paraId="582AECDE"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Origine</w:t>
            </w:r>
            <w:r>
              <w:rPr>
                <w:rFonts w:asciiTheme="minorHAnsi" w:hAnsiTheme="minorHAnsi" w:cstheme="minorHAnsi"/>
                <w:bCs/>
              </w:rPr>
              <w:t xml:space="preserve"> (en % d’engagement)</w:t>
            </w:r>
          </w:p>
        </w:tc>
      </w:tr>
      <w:tr w:rsidR="009104DC" w:rsidRPr="0020106E" w14:paraId="415E140D" w14:textId="77777777" w:rsidTr="00CE015B">
        <w:trPr>
          <w:cantSplit/>
        </w:trPr>
        <w:tc>
          <w:tcPr>
            <w:tcW w:w="1665" w:type="dxa"/>
          </w:tcPr>
          <w:p w14:paraId="50A2C653" w14:textId="77777777" w:rsidR="009104DC" w:rsidRPr="0020106E" w:rsidRDefault="009104DC" w:rsidP="00CE015B">
            <w:pPr>
              <w:pStyle w:val="Corpsdetexte"/>
              <w:spacing w:after="0"/>
              <w:jc w:val="center"/>
              <w:rPr>
                <w:rFonts w:asciiTheme="minorHAnsi" w:hAnsiTheme="minorHAnsi" w:cstheme="minorHAnsi"/>
                <w:bCs/>
              </w:rPr>
            </w:pPr>
          </w:p>
        </w:tc>
        <w:tc>
          <w:tcPr>
            <w:tcW w:w="1591" w:type="dxa"/>
          </w:tcPr>
          <w:p w14:paraId="0F9F3826"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France</w:t>
            </w:r>
          </w:p>
        </w:tc>
        <w:tc>
          <w:tcPr>
            <w:tcW w:w="1701" w:type="dxa"/>
          </w:tcPr>
          <w:p w14:paraId="6A39B3B0"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France dont local</w:t>
            </w:r>
            <w:r>
              <w:rPr>
                <w:rFonts w:asciiTheme="minorHAnsi" w:hAnsiTheme="minorHAnsi" w:cstheme="minorHAnsi"/>
                <w:bCs/>
              </w:rPr>
              <w:t xml:space="preserve"> (région)</w:t>
            </w:r>
          </w:p>
        </w:tc>
        <w:tc>
          <w:tcPr>
            <w:tcW w:w="1559" w:type="dxa"/>
          </w:tcPr>
          <w:p w14:paraId="42AF5562"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UE</w:t>
            </w:r>
          </w:p>
        </w:tc>
        <w:tc>
          <w:tcPr>
            <w:tcW w:w="1701" w:type="dxa"/>
          </w:tcPr>
          <w:p w14:paraId="5B6B6066"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Hors UE</w:t>
            </w:r>
          </w:p>
        </w:tc>
      </w:tr>
      <w:tr w:rsidR="009104DC" w:rsidRPr="0020106E" w14:paraId="06E443FC" w14:textId="77777777" w:rsidTr="00CE015B">
        <w:trPr>
          <w:cantSplit/>
        </w:trPr>
        <w:tc>
          <w:tcPr>
            <w:tcW w:w="1665" w:type="dxa"/>
          </w:tcPr>
          <w:p w14:paraId="51341F3F"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Hors d’œuvre</w:t>
            </w:r>
          </w:p>
        </w:tc>
        <w:tc>
          <w:tcPr>
            <w:tcW w:w="1591" w:type="dxa"/>
          </w:tcPr>
          <w:p w14:paraId="579F9CA3"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1701" w:type="dxa"/>
          </w:tcPr>
          <w:p w14:paraId="2148F082"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1559" w:type="dxa"/>
          </w:tcPr>
          <w:p w14:paraId="063F7629"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1701" w:type="dxa"/>
          </w:tcPr>
          <w:p w14:paraId="4BA4A895"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r>
      <w:tr w:rsidR="009104DC" w:rsidRPr="0020106E" w14:paraId="55F62A59" w14:textId="77777777" w:rsidTr="00CE015B">
        <w:trPr>
          <w:cantSplit/>
        </w:trPr>
        <w:tc>
          <w:tcPr>
            <w:tcW w:w="1665" w:type="dxa"/>
          </w:tcPr>
          <w:p w14:paraId="7E10C494"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Viande</w:t>
            </w:r>
          </w:p>
        </w:tc>
        <w:tc>
          <w:tcPr>
            <w:tcW w:w="1591" w:type="dxa"/>
          </w:tcPr>
          <w:p w14:paraId="64525E25" w14:textId="77777777" w:rsidR="009104DC" w:rsidRPr="0020106E" w:rsidRDefault="009104DC" w:rsidP="00CE015B">
            <w:pPr>
              <w:jc w:val="center"/>
              <w:rPr>
                <w:rFonts w:cstheme="minorHAnsi"/>
                <w:bCs/>
                <w:sz w:val="20"/>
                <w:szCs w:val="20"/>
              </w:rPr>
            </w:pPr>
          </w:p>
        </w:tc>
        <w:tc>
          <w:tcPr>
            <w:tcW w:w="1701" w:type="dxa"/>
          </w:tcPr>
          <w:p w14:paraId="46F29F5C" w14:textId="77777777" w:rsidR="009104DC" w:rsidRPr="0020106E" w:rsidRDefault="009104DC" w:rsidP="00CE015B">
            <w:pPr>
              <w:jc w:val="center"/>
              <w:rPr>
                <w:rFonts w:cstheme="minorHAnsi"/>
                <w:bCs/>
                <w:sz w:val="20"/>
                <w:szCs w:val="20"/>
              </w:rPr>
            </w:pPr>
          </w:p>
        </w:tc>
        <w:tc>
          <w:tcPr>
            <w:tcW w:w="1559" w:type="dxa"/>
          </w:tcPr>
          <w:p w14:paraId="64D8782B" w14:textId="77777777" w:rsidR="009104DC" w:rsidRPr="0020106E" w:rsidRDefault="009104DC" w:rsidP="00CE015B">
            <w:pPr>
              <w:jc w:val="center"/>
              <w:rPr>
                <w:rFonts w:cstheme="minorHAnsi"/>
                <w:bCs/>
                <w:sz w:val="20"/>
                <w:szCs w:val="20"/>
              </w:rPr>
            </w:pPr>
          </w:p>
        </w:tc>
        <w:tc>
          <w:tcPr>
            <w:tcW w:w="1701" w:type="dxa"/>
          </w:tcPr>
          <w:p w14:paraId="5F86EB1A" w14:textId="77777777" w:rsidR="009104DC" w:rsidRPr="0020106E" w:rsidRDefault="009104DC" w:rsidP="00CE015B">
            <w:pPr>
              <w:jc w:val="center"/>
              <w:rPr>
                <w:rFonts w:cstheme="minorHAnsi"/>
                <w:bCs/>
                <w:sz w:val="20"/>
                <w:szCs w:val="20"/>
              </w:rPr>
            </w:pPr>
          </w:p>
        </w:tc>
      </w:tr>
      <w:tr w:rsidR="009104DC" w:rsidRPr="0020106E" w14:paraId="5971263E" w14:textId="77777777" w:rsidTr="00CE015B">
        <w:trPr>
          <w:cantSplit/>
        </w:trPr>
        <w:tc>
          <w:tcPr>
            <w:tcW w:w="1665" w:type="dxa"/>
          </w:tcPr>
          <w:p w14:paraId="5FC3735E"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Poisson</w:t>
            </w:r>
          </w:p>
        </w:tc>
        <w:tc>
          <w:tcPr>
            <w:tcW w:w="1591" w:type="dxa"/>
          </w:tcPr>
          <w:p w14:paraId="682DD196" w14:textId="77777777" w:rsidR="009104DC" w:rsidRPr="0020106E" w:rsidRDefault="009104DC" w:rsidP="00CE015B">
            <w:pPr>
              <w:jc w:val="center"/>
              <w:rPr>
                <w:rFonts w:cstheme="minorHAnsi"/>
                <w:bCs/>
                <w:sz w:val="20"/>
                <w:szCs w:val="20"/>
              </w:rPr>
            </w:pPr>
          </w:p>
        </w:tc>
        <w:tc>
          <w:tcPr>
            <w:tcW w:w="1701" w:type="dxa"/>
          </w:tcPr>
          <w:p w14:paraId="40CE4BAC" w14:textId="77777777" w:rsidR="009104DC" w:rsidRPr="0020106E" w:rsidRDefault="009104DC" w:rsidP="00CE015B">
            <w:pPr>
              <w:ind w:right="3728"/>
              <w:jc w:val="center"/>
              <w:rPr>
                <w:rFonts w:cstheme="minorHAnsi"/>
                <w:bCs/>
                <w:sz w:val="20"/>
                <w:szCs w:val="20"/>
              </w:rPr>
            </w:pPr>
          </w:p>
        </w:tc>
        <w:tc>
          <w:tcPr>
            <w:tcW w:w="1559" w:type="dxa"/>
          </w:tcPr>
          <w:p w14:paraId="4539D9B4" w14:textId="77777777" w:rsidR="009104DC" w:rsidRPr="0020106E" w:rsidRDefault="009104DC" w:rsidP="00CE015B">
            <w:pPr>
              <w:ind w:right="3728"/>
              <w:jc w:val="center"/>
              <w:rPr>
                <w:rFonts w:cstheme="minorHAnsi"/>
                <w:bCs/>
                <w:sz w:val="20"/>
                <w:szCs w:val="20"/>
              </w:rPr>
            </w:pPr>
          </w:p>
        </w:tc>
        <w:tc>
          <w:tcPr>
            <w:tcW w:w="1701" w:type="dxa"/>
          </w:tcPr>
          <w:p w14:paraId="5761AE86" w14:textId="77777777" w:rsidR="009104DC" w:rsidRPr="0020106E" w:rsidRDefault="009104DC" w:rsidP="00CE015B">
            <w:pPr>
              <w:ind w:right="3728"/>
              <w:jc w:val="center"/>
              <w:rPr>
                <w:rFonts w:cstheme="minorHAnsi"/>
                <w:bCs/>
                <w:sz w:val="20"/>
                <w:szCs w:val="20"/>
              </w:rPr>
            </w:pPr>
          </w:p>
        </w:tc>
      </w:tr>
      <w:tr w:rsidR="009104DC" w:rsidRPr="0020106E" w14:paraId="5981ECC9" w14:textId="77777777" w:rsidTr="00CE015B">
        <w:trPr>
          <w:cantSplit/>
        </w:trPr>
        <w:tc>
          <w:tcPr>
            <w:tcW w:w="1665" w:type="dxa"/>
          </w:tcPr>
          <w:p w14:paraId="64D4F103"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Légumes</w:t>
            </w:r>
          </w:p>
        </w:tc>
        <w:tc>
          <w:tcPr>
            <w:tcW w:w="1591" w:type="dxa"/>
          </w:tcPr>
          <w:p w14:paraId="582EEDC9" w14:textId="77777777" w:rsidR="009104DC" w:rsidRPr="0020106E" w:rsidRDefault="009104DC" w:rsidP="00CE015B">
            <w:pPr>
              <w:jc w:val="center"/>
              <w:rPr>
                <w:rFonts w:cstheme="minorHAnsi"/>
                <w:bCs/>
                <w:sz w:val="20"/>
                <w:szCs w:val="20"/>
              </w:rPr>
            </w:pPr>
          </w:p>
        </w:tc>
        <w:tc>
          <w:tcPr>
            <w:tcW w:w="1701" w:type="dxa"/>
          </w:tcPr>
          <w:p w14:paraId="1B650EDD" w14:textId="77777777" w:rsidR="009104DC" w:rsidRPr="0020106E" w:rsidRDefault="009104DC" w:rsidP="00CE015B">
            <w:pPr>
              <w:jc w:val="center"/>
              <w:rPr>
                <w:rFonts w:cstheme="minorHAnsi"/>
                <w:bCs/>
                <w:sz w:val="20"/>
                <w:szCs w:val="20"/>
              </w:rPr>
            </w:pPr>
          </w:p>
        </w:tc>
        <w:tc>
          <w:tcPr>
            <w:tcW w:w="1559" w:type="dxa"/>
          </w:tcPr>
          <w:p w14:paraId="0EF7FBC5" w14:textId="77777777" w:rsidR="009104DC" w:rsidRPr="0020106E" w:rsidRDefault="009104DC" w:rsidP="00CE015B">
            <w:pPr>
              <w:jc w:val="center"/>
              <w:rPr>
                <w:rFonts w:cstheme="minorHAnsi"/>
                <w:bCs/>
                <w:sz w:val="20"/>
                <w:szCs w:val="20"/>
              </w:rPr>
            </w:pPr>
          </w:p>
        </w:tc>
        <w:tc>
          <w:tcPr>
            <w:tcW w:w="1701" w:type="dxa"/>
          </w:tcPr>
          <w:p w14:paraId="5A8272FB" w14:textId="77777777" w:rsidR="009104DC" w:rsidRPr="0020106E" w:rsidRDefault="009104DC" w:rsidP="00CE015B">
            <w:pPr>
              <w:jc w:val="center"/>
              <w:rPr>
                <w:rFonts w:cstheme="minorHAnsi"/>
                <w:bCs/>
                <w:sz w:val="20"/>
                <w:szCs w:val="20"/>
              </w:rPr>
            </w:pPr>
          </w:p>
        </w:tc>
      </w:tr>
      <w:tr w:rsidR="009104DC" w:rsidRPr="0020106E" w14:paraId="1C2EBA15" w14:textId="77777777" w:rsidTr="00CE015B">
        <w:trPr>
          <w:cantSplit/>
        </w:trPr>
        <w:tc>
          <w:tcPr>
            <w:tcW w:w="1665" w:type="dxa"/>
          </w:tcPr>
          <w:p w14:paraId="6865C08C"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Féculent</w:t>
            </w:r>
          </w:p>
        </w:tc>
        <w:tc>
          <w:tcPr>
            <w:tcW w:w="1591" w:type="dxa"/>
          </w:tcPr>
          <w:p w14:paraId="2298996C" w14:textId="77777777" w:rsidR="009104DC" w:rsidRPr="0020106E" w:rsidRDefault="009104DC" w:rsidP="00CE015B">
            <w:pPr>
              <w:jc w:val="center"/>
              <w:rPr>
                <w:rFonts w:cstheme="minorHAnsi"/>
                <w:bCs/>
                <w:sz w:val="20"/>
                <w:szCs w:val="20"/>
              </w:rPr>
            </w:pPr>
          </w:p>
        </w:tc>
        <w:tc>
          <w:tcPr>
            <w:tcW w:w="1701" w:type="dxa"/>
          </w:tcPr>
          <w:p w14:paraId="5342808D" w14:textId="77777777" w:rsidR="009104DC" w:rsidRPr="0020106E" w:rsidRDefault="009104DC" w:rsidP="00CE015B">
            <w:pPr>
              <w:jc w:val="center"/>
              <w:rPr>
                <w:rFonts w:cstheme="minorHAnsi"/>
                <w:bCs/>
                <w:sz w:val="20"/>
                <w:szCs w:val="20"/>
              </w:rPr>
            </w:pPr>
          </w:p>
        </w:tc>
        <w:tc>
          <w:tcPr>
            <w:tcW w:w="1559" w:type="dxa"/>
          </w:tcPr>
          <w:p w14:paraId="394A8388" w14:textId="77777777" w:rsidR="009104DC" w:rsidRPr="0020106E" w:rsidRDefault="009104DC" w:rsidP="00CE015B">
            <w:pPr>
              <w:jc w:val="center"/>
              <w:rPr>
                <w:rFonts w:cstheme="minorHAnsi"/>
                <w:bCs/>
                <w:sz w:val="20"/>
                <w:szCs w:val="20"/>
              </w:rPr>
            </w:pPr>
          </w:p>
        </w:tc>
        <w:tc>
          <w:tcPr>
            <w:tcW w:w="1701" w:type="dxa"/>
          </w:tcPr>
          <w:p w14:paraId="7AA4B7DE" w14:textId="77777777" w:rsidR="009104DC" w:rsidRPr="0020106E" w:rsidRDefault="009104DC" w:rsidP="00CE015B">
            <w:pPr>
              <w:jc w:val="center"/>
              <w:rPr>
                <w:rFonts w:cstheme="minorHAnsi"/>
                <w:bCs/>
                <w:sz w:val="20"/>
                <w:szCs w:val="20"/>
              </w:rPr>
            </w:pPr>
          </w:p>
        </w:tc>
      </w:tr>
      <w:tr w:rsidR="009104DC" w:rsidRPr="0020106E" w14:paraId="58159E74" w14:textId="77777777" w:rsidTr="00CE015B">
        <w:trPr>
          <w:cantSplit/>
        </w:trPr>
        <w:tc>
          <w:tcPr>
            <w:tcW w:w="1665" w:type="dxa"/>
          </w:tcPr>
          <w:p w14:paraId="47A589FA"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Fromage</w:t>
            </w:r>
          </w:p>
        </w:tc>
        <w:tc>
          <w:tcPr>
            <w:tcW w:w="1591" w:type="dxa"/>
          </w:tcPr>
          <w:p w14:paraId="34AB0733" w14:textId="77777777" w:rsidR="009104DC" w:rsidRPr="0020106E" w:rsidRDefault="009104DC" w:rsidP="00CE015B">
            <w:pPr>
              <w:jc w:val="center"/>
              <w:rPr>
                <w:rFonts w:cstheme="minorHAnsi"/>
                <w:bCs/>
                <w:sz w:val="20"/>
                <w:szCs w:val="20"/>
              </w:rPr>
            </w:pPr>
          </w:p>
        </w:tc>
        <w:tc>
          <w:tcPr>
            <w:tcW w:w="1701" w:type="dxa"/>
          </w:tcPr>
          <w:p w14:paraId="203FFF07" w14:textId="77777777" w:rsidR="009104DC" w:rsidRPr="0020106E" w:rsidRDefault="009104DC" w:rsidP="00CE015B">
            <w:pPr>
              <w:jc w:val="center"/>
              <w:rPr>
                <w:rFonts w:cstheme="minorHAnsi"/>
                <w:bCs/>
                <w:sz w:val="20"/>
                <w:szCs w:val="20"/>
              </w:rPr>
            </w:pPr>
          </w:p>
        </w:tc>
        <w:tc>
          <w:tcPr>
            <w:tcW w:w="1559" w:type="dxa"/>
          </w:tcPr>
          <w:p w14:paraId="52277EAB" w14:textId="77777777" w:rsidR="009104DC" w:rsidRPr="0020106E" w:rsidRDefault="009104DC" w:rsidP="00CE015B">
            <w:pPr>
              <w:jc w:val="center"/>
              <w:rPr>
                <w:rFonts w:cstheme="minorHAnsi"/>
                <w:bCs/>
                <w:sz w:val="20"/>
                <w:szCs w:val="20"/>
              </w:rPr>
            </w:pPr>
          </w:p>
        </w:tc>
        <w:tc>
          <w:tcPr>
            <w:tcW w:w="1701" w:type="dxa"/>
          </w:tcPr>
          <w:p w14:paraId="503338C4" w14:textId="77777777" w:rsidR="009104DC" w:rsidRPr="0020106E" w:rsidRDefault="009104DC" w:rsidP="00CE015B">
            <w:pPr>
              <w:jc w:val="center"/>
              <w:rPr>
                <w:rFonts w:cstheme="minorHAnsi"/>
                <w:bCs/>
                <w:sz w:val="20"/>
                <w:szCs w:val="20"/>
              </w:rPr>
            </w:pPr>
          </w:p>
        </w:tc>
      </w:tr>
      <w:tr w:rsidR="009104DC" w:rsidRPr="0020106E" w14:paraId="6846E7DB" w14:textId="77777777" w:rsidTr="00CE015B">
        <w:trPr>
          <w:cantSplit/>
        </w:trPr>
        <w:tc>
          <w:tcPr>
            <w:tcW w:w="1665" w:type="dxa"/>
          </w:tcPr>
          <w:p w14:paraId="506CAD85"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Laitage</w:t>
            </w:r>
          </w:p>
        </w:tc>
        <w:tc>
          <w:tcPr>
            <w:tcW w:w="1591" w:type="dxa"/>
          </w:tcPr>
          <w:p w14:paraId="744997F0" w14:textId="77777777" w:rsidR="009104DC" w:rsidRPr="0020106E" w:rsidRDefault="009104DC" w:rsidP="00CE015B">
            <w:pPr>
              <w:jc w:val="center"/>
              <w:rPr>
                <w:rFonts w:cstheme="minorHAnsi"/>
                <w:bCs/>
                <w:sz w:val="20"/>
                <w:szCs w:val="20"/>
              </w:rPr>
            </w:pPr>
          </w:p>
        </w:tc>
        <w:tc>
          <w:tcPr>
            <w:tcW w:w="1701" w:type="dxa"/>
          </w:tcPr>
          <w:p w14:paraId="4656BD1C" w14:textId="77777777" w:rsidR="009104DC" w:rsidRPr="0020106E" w:rsidRDefault="009104DC" w:rsidP="00CE015B">
            <w:pPr>
              <w:jc w:val="center"/>
              <w:rPr>
                <w:rFonts w:cstheme="minorHAnsi"/>
                <w:bCs/>
                <w:sz w:val="20"/>
                <w:szCs w:val="20"/>
              </w:rPr>
            </w:pPr>
          </w:p>
        </w:tc>
        <w:tc>
          <w:tcPr>
            <w:tcW w:w="1559" w:type="dxa"/>
          </w:tcPr>
          <w:p w14:paraId="08A1BCCF" w14:textId="77777777" w:rsidR="009104DC" w:rsidRPr="0020106E" w:rsidRDefault="009104DC" w:rsidP="00CE015B">
            <w:pPr>
              <w:jc w:val="center"/>
              <w:rPr>
                <w:rFonts w:cstheme="minorHAnsi"/>
                <w:bCs/>
                <w:sz w:val="20"/>
                <w:szCs w:val="20"/>
              </w:rPr>
            </w:pPr>
          </w:p>
        </w:tc>
        <w:tc>
          <w:tcPr>
            <w:tcW w:w="1701" w:type="dxa"/>
          </w:tcPr>
          <w:p w14:paraId="3FD4F850" w14:textId="77777777" w:rsidR="009104DC" w:rsidRPr="0020106E" w:rsidRDefault="009104DC" w:rsidP="00CE015B">
            <w:pPr>
              <w:jc w:val="center"/>
              <w:rPr>
                <w:rFonts w:cstheme="minorHAnsi"/>
                <w:bCs/>
                <w:sz w:val="20"/>
                <w:szCs w:val="20"/>
              </w:rPr>
            </w:pPr>
          </w:p>
        </w:tc>
      </w:tr>
      <w:tr w:rsidR="009104DC" w:rsidRPr="0020106E" w14:paraId="3BB17AB8" w14:textId="77777777" w:rsidTr="00CE015B">
        <w:trPr>
          <w:cantSplit/>
        </w:trPr>
        <w:tc>
          <w:tcPr>
            <w:tcW w:w="1665" w:type="dxa"/>
          </w:tcPr>
          <w:p w14:paraId="0339B1C0"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Fruits</w:t>
            </w:r>
          </w:p>
        </w:tc>
        <w:tc>
          <w:tcPr>
            <w:tcW w:w="1591" w:type="dxa"/>
          </w:tcPr>
          <w:p w14:paraId="5764C985" w14:textId="77777777" w:rsidR="009104DC" w:rsidRPr="0020106E" w:rsidRDefault="009104DC" w:rsidP="00CE015B">
            <w:pPr>
              <w:jc w:val="center"/>
              <w:rPr>
                <w:rFonts w:cstheme="minorHAnsi"/>
                <w:bCs/>
                <w:sz w:val="20"/>
                <w:szCs w:val="20"/>
              </w:rPr>
            </w:pPr>
          </w:p>
        </w:tc>
        <w:tc>
          <w:tcPr>
            <w:tcW w:w="1701" w:type="dxa"/>
          </w:tcPr>
          <w:p w14:paraId="5093EB0E" w14:textId="77777777" w:rsidR="009104DC" w:rsidRPr="0020106E" w:rsidRDefault="009104DC" w:rsidP="00CE015B">
            <w:pPr>
              <w:jc w:val="center"/>
              <w:rPr>
                <w:rFonts w:cstheme="minorHAnsi"/>
                <w:bCs/>
                <w:sz w:val="20"/>
                <w:szCs w:val="20"/>
              </w:rPr>
            </w:pPr>
          </w:p>
        </w:tc>
        <w:tc>
          <w:tcPr>
            <w:tcW w:w="1559" w:type="dxa"/>
          </w:tcPr>
          <w:p w14:paraId="55AD4C9B" w14:textId="77777777" w:rsidR="009104DC" w:rsidRPr="0020106E" w:rsidRDefault="009104DC" w:rsidP="00CE015B">
            <w:pPr>
              <w:jc w:val="center"/>
              <w:rPr>
                <w:rFonts w:cstheme="minorHAnsi"/>
                <w:bCs/>
                <w:sz w:val="20"/>
                <w:szCs w:val="20"/>
              </w:rPr>
            </w:pPr>
          </w:p>
        </w:tc>
        <w:tc>
          <w:tcPr>
            <w:tcW w:w="1701" w:type="dxa"/>
          </w:tcPr>
          <w:p w14:paraId="7460ABF3" w14:textId="77777777" w:rsidR="009104DC" w:rsidRPr="0020106E" w:rsidRDefault="009104DC" w:rsidP="00CE015B">
            <w:pPr>
              <w:jc w:val="center"/>
              <w:rPr>
                <w:rFonts w:cstheme="minorHAnsi"/>
                <w:bCs/>
                <w:sz w:val="20"/>
                <w:szCs w:val="20"/>
              </w:rPr>
            </w:pPr>
          </w:p>
        </w:tc>
      </w:tr>
    </w:tbl>
    <w:p w14:paraId="22BDBEFC" w14:textId="77777777" w:rsidR="009104DC" w:rsidRDefault="009104DC" w:rsidP="009104DC">
      <w:pPr>
        <w:pStyle w:val="Corpsdetexte"/>
        <w:spacing w:after="0"/>
        <w:rPr>
          <w:rFonts w:asciiTheme="minorHAnsi" w:hAnsiTheme="minorHAnsi" w:cstheme="minorHAnsi"/>
        </w:rPr>
      </w:pPr>
    </w:p>
    <w:p w14:paraId="645490BA" w14:textId="77777777" w:rsidR="009104DC" w:rsidRDefault="009104DC" w:rsidP="009104DC">
      <w:pPr>
        <w:pStyle w:val="Corpsdetexte"/>
        <w:spacing w:after="0"/>
        <w:rPr>
          <w:rFonts w:asciiTheme="minorHAnsi" w:hAnsiTheme="minorHAnsi" w:cstheme="minorHAnsi"/>
        </w:rPr>
      </w:pPr>
    </w:p>
    <w:p w14:paraId="1B411ED7" w14:textId="77777777" w:rsidR="009104DC" w:rsidRDefault="009104DC" w:rsidP="009104DC">
      <w:pPr>
        <w:pStyle w:val="Corpsdetexte"/>
        <w:spacing w:after="0"/>
        <w:rPr>
          <w:rFonts w:asciiTheme="minorHAnsi" w:hAnsiTheme="minorHAnsi" w:cstheme="minorHAnsi"/>
        </w:rPr>
      </w:pPr>
    </w:p>
    <w:tbl>
      <w:tblPr>
        <w:tblStyle w:val="Grilledutableau"/>
        <w:tblW w:w="9634" w:type="dxa"/>
        <w:tblLook w:val="04A0" w:firstRow="1" w:lastRow="0" w:firstColumn="1" w:lastColumn="0" w:noHBand="0" w:noVBand="1"/>
      </w:tblPr>
      <w:tblGrid>
        <w:gridCol w:w="1339"/>
        <w:gridCol w:w="2767"/>
        <w:gridCol w:w="2835"/>
        <w:gridCol w:w="2693"/>
      </w:tblGrid>
      <w:tr w:rsidR="009104DC" w:rsidRPr="0020106E" w14:paraId="0A990CA5" w14:textId="77777777" w:rsidTr="00CE015B">
        <w:trPr>
          <w:cantSplit/>
        </w:trPr>
        <w:tc>
          <w:tcPr>
            <w:tcW w:w="1339" w:type="dxa"/>
          </w:tcPr>
          <w:p w14:paraId="2C48EDD5" w14:textId="77777777" w:rsidR="009104DC" w:rsidRPr="0020106E" w:rsidRDefault="009104DC" w:rsidP="00CE015B">
            <w:pPr>
              <w:pStyle w:val="Corpsdetexte"/>
              <w:spacing w:after="0"/>
              <w:jc w:val="center"/>
              <w:rPr>
                <w:rFonts w:asciiTheme="minorHAnsi" w:hAnsiTheme="minorHAnsi" w:cstheme="minorHAnsi"/>
                <w:bCs/>
              </w:rPr>
            </w:pPr>
            <w:r>
              <w:rPr>
                <w:rFonts w:asciiTheme="minorHAnsi" w:hAnsiTheme="minorHAnsi" w:cstheme="minorHAnsi"/>
                <w:bCs/>
              </w:rPr>
              <w:t>Composante</w:t>
            </w:r>
          </w:p>
        </w:tc>
        <w:tc>
          <w:tcPr>
            <w:tcW w:w="8295" w:type="dxa"/>
            <w:gridSpan w:val="3"/>
          </w:tcPr>
          <w:p w14:paraId="04D8C20D"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SIQO (Signes d’Identification de la Qualité et de l’Origine)</w:t>
            </w:r>
            <w:r>
              <w:rPr>
                <w:rFonts w:asciiTheme="minorHAnsi" w:hAnsiTheme="minorHAnsi" w:cstheme="minorHAnsi"/>
                <w:bCs/>
              </w:rPr>
              <w:t xml:space="preserve"> (en % d’engagement)</w:t>
            </w:r>
          </w:p>
        </w:tc>
      </w:tr>
      <w:tr w:rsidR="009104DC" w:rsidRPr="0020106E" w14:paraId="0147B4EB" w14:textId="77777777" w:rsidTr="00CE015B">
        <w:trPr>
          <w:cantSplit/>
        </w:trPr>
        <w:tc>
          <w:tcPr>
            <w:tcW w:w="1339" w:type="dxa"/>
          </w:tcPr>
          <w:p w14:paraId="2C86D7F4" w14:textId="77777777" w:rsidR="009104DC" w:rsidRPr="0020106E" w:rsidRDefault="009104DC" w:rsidP="00CE015B">
            <w:pPr>
              <w:pStyle w:val="Corpsdetexte"/>
              <w:spacing w:after="0"/>
              <w:jc w:val="center"/>
              <w:rPr>
                <w:rFonts w:asciiTheme="minorHAnsi" w:hAnsiTheme="minorHAnsi" w:cstheme="minorHAnsi"/>
                <w:bCs/>
              </w:rPr>
            </w:pPr>
          </w:p>
        </w:tc>
        <w:tc>
          <w:tcPr>
            <w:tcW w:w="2767" w:type="dxa"/>
          </w:tcPr>
          <w:p w14:paraId="4C178674" w14:textId="77777777" w:rsidR="009104DC" w:rsidRPr="0020106E" w:rsidRDefault="009104DC" w:rsidP="00CE015B">
            <w:pPr>
              <w:pStyle w:val="Corpsdetexte"/>
              <w:spacing w:after="0"/>
              <w:jc w:val="center"/>
              <w:rPr>
                <w:rFonts w:asciiTheme="minorHAnsi" w:hAnsiTheme="minorHAnsi" w:cstheme="minorHAnsi"/>
                <w:bCs/>
              </w:rPr>
            </w:pPr>
            <w:r>
              <w:rPr>
                <w:rFonts w:asciiTheme="minorHAnsi" w:hAnsiTheme="minorHAnsi" w:cstheme="minorHAnsi"/>
                <w:bCs/>
              </w:rPr>
              <w:t>Bio</w:t>
            </w:r>
          </w:p>
        </w:tc>
        <w:tc>
          <w:tcPr>
            <w:tcW w:w="2835" w:type="dxa"/>
          </w:tcPr>
          <w:p w14:paraId="3D8DEFAD"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Qualité liée à l’origine (AOC/AOP/IGP)</w:t>
            </w:r>
          </w:p>
        </w:tc>
        <w:tc>
          <w:tcPr>
            <w:tcW w:w="2693" w:type="dxa"/>
          </w:tcPr>
          <w:p w14:paraId="09308A08" w14:textId="77777777" w:rsidR="009104DC"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 xml:space="preserve">Qualité supérieure </w:t>
            </w:r>
          </w:p>
          <w:p w14:paraId="262C01A4" w14:textId="77777777" w:rsidR="009104DC" w:rsidRPr="0020106E" w:rsidRDefault="009104DC" w:rsidP="00CE015B">
            <w:pPr>
              <w:pStyle w:val="Corpsdetexte"/>
              <w:spacing w:after="0"/>
              <w:jc w:val="center"/>
              <w:rPr>
                <w:rFonts w:asciiTheme="minorHAnsi" w:hAnsiTheme="minorHAnsi" w:cstheme="minorHAnsi"/>
                <w:bCs/>
              </w:rPr>
            </w:pPr>
            <w:r w:rsidRPr="0020106E">
              <w:rPr>
                <w:rFonts w:asciiTheme="minorHAnsi" w:hAnsiTheme="minorHAnsi" w:cstheme="minorHAnsi"/>
                <w:bCs/>
              </w:rPr>
              <w:t>(Label rouge)</w:t>
            </w:r>
          </w:p>
        </w:tc>
      </w:tr>
      <w:tr w:rsidR="009104DC" w:rsidRPr="0020106E" w14:paraId="42A33530" w14:textId="77777777" w:rsidTr="00CE015B">
        <w:trPr>
          <w:cantSplit/>
        </w:trPr>
        <w:tc>
          <w:tcPr>
            <w:tcW w:w="1339" w:type="dxa"/>
          </w:tcPr>
          <w:p w14:paraId="36F441A9"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Hors d’œuvre</w:t>
            </w:r>
          </w:p>
        </w:tc>
        <w:tc>
          <w:tcPr>
            <w:tcW w:w="2767" w:type="dxa"/>
          </w:tcPr>
          <w:p w14:paraId="5387C344"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2835" w:type="dxa"/>
          </w:tcPr>
          <w:p w14:paraId="1A5AE8F6"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c>
          <w:tcPr>
            <w:tcW w:w="2693" w:type="dxa"/>
          </w:tcPr>
          <w:p w14:paraId="2CA7F65E" w14:textId="77777777" w:rsidR="009104DC" w:rsidRPr="0020106E" w:rsidRDefault="009104DC" w:rsidP="00CE015B">
            <w:pPr>
              <w:pStyle w:val="Corpsdetexte"/>
              <w:tabs>
                <w:tab w:val="left" w:pos="4712"/>
              </w:tabs>
              <w:spacing w:after="0"/>
              <w:jc w:val="center"/>
              <w:rPr>
                <w:rFonts w:asciiTheme="minorHAnsi" w:hAnsiTheme="minorHAnsi" w:cstheme="minorHAnsi"/>
                <w:bCs/>
              </w:rPr>
            </w:pPr>
          </w:p>
        </w:tc>
      </w:tr>
      <w:tr w:rsidR="009104DC" w:rsidRPr="0020106E" w14:paraId="1E8E7233" w14:textId="77777777" w:rsidTr="00CE015B">
        <w:trPr>
          <w:cantSplit/>
        </w:trPr>
        <w:tc>
          <w:tcPr>
            <w:tcW w:w="1339" w:type="dxa"/>
          </w:tcPr>
          <w:p w14:paraId="0A3C3F64"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Viande</w:t>
            </w:r>
          </w:p>
        </w:tc>
        <w:tc>
          <w:tcPr>
            <w:tcW w:w="2767" w:type="dxa"/>
          </w:tcPr>
          <w:p w14:paraId="4458A7B5" w14:textId="77777777" w:rsidR="009104DC" w:rsidRPr="0020106E" w:rsidRDefault="009104DC" w:rsidP="00CE015B">
            <w:pPr>
              <w:jc w:val="center"/>
              <w:rPr>
                <w:rFonts w:cstheme="minorHAnsi"/>
                <w:bCs/>
                <w:sz w:val="20"/>
                <w:szCs w:val="20"/>
              </w:rPr>
            </w:pPr>
          </w:p>
        </w:tc>
        <w:tc>
          <w:tcPr>
            <w:tcW w:w="2835" w:type="dxa"/>
          </w:tcPr>
          <w:p w14:paraId="1826B66E" w14:textId="77777777" w:rsidR="009104DC" w:rsidRPr="0020106E" w:rsidRDefault="009104DC" w:rsidP="00CE015B">
            <w:pPr>
              <w:jc w:val="center"/>
              <w:rPr>
                <w:rFonts w:cstheme="minorHAnsi"/>
                <w:bCs/>
                <w:sz w:val="20"/>
                <w:szCs w:val="20"/>
              </w:rPr>
            </w:pPr>
          </w:p>
        </w:tc>
        <w:tc>
          <w:tcPr>
            <w:tcW w:w="2693" w:type="dxa"/>
          </w:tcPr>
          <w:p w14:paraId="20314E1D" w14:textId="77777777" w:rsidR="009104DC" w:rsidRPr="0020106E" w:rsidRDefault="009104DC" w:rsidP="00CE015B">
            <w:pPr>
              <w:jc w:val="center"/>
              <w:rPr>
                <w:rFonts w:cstheme="minorHAnsi"/>
                <w:bCs/>
                <w:sz w:val="20"/>
                <w:szCs w:val="20"/>
              </w:rPr>
            </w:pPr>
          </w:p>
        </w:tc>
      </w:tr>
      <w:tr w:rsidR="009104DC" w:rsidRPr="0020106E" w14:paraId="2E795993" w14:textId="77777777" w:rsidTr="00CE015B">
        <w:trPr>
          <w:cantSplit/>
        </w:trPr>
        <w:tc>
          <w:tcPr>
            <w:tcW w:w="1339" w:type="dxa"/>
          </w:tcPr>
          <w:p w14:paraId="59BFC2D3"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Poisson</w:t>
            </w:r>
          </w:p>
        </w:tc>
        <w:tc>
          <w:tcPr>
            <w:tcW w:w="2767" w:type="dxa"/>
          </w:tcPr>
          <w:p w14:paraId="2CA2109D" w14:textId="77777777" w:rsidR="009104DC" w:rsidRPr="0020106E" w:rsidRDefault="009104DC" w:rsidP="00CE015B">
            <w:pPr>
              <w:jc w:val="center"/>
              <w:rPr>
                <w:rFonts w:cstheme="minorHAnsi"/>
                <w:bCs/>
                <w:sz w:val="20"/>
                <w:szCs w:val="20"/>
              </w:rPr>
            </w:pPr>
          </w:p>
        </w:tc>
        <w:tc>
          <w:tcPr>
            <w:tcW w:w="2835" w:type="dxa"/>
          </w:tcPr>
          <w:p w14:paraId="60642974" w14:textId="77777777" w:rsidR="009104DC" w:rsidRPr="0020106E" w:rsidRDefault="009104DC" w:rsidP="00CE015B">
            <w:pPr>
              <w:ind w:right="3728"/>
              <w:jc w:val="center"/>
              <w:rPr>
                <w:rFonts w:cstheme="minorHAnsi"/>
                <w:bCs/>
                <w:sz w:val="20"/>
                <w:szCs w:val="20"/>
              </w:rPr>
            </w:pPr>
          </w:p>
        </w:tc>
        <w:tc>
          <w:tcPr>
            <w:tcW w:w="2693" w:type="dxa"/>
          </w:tcPr>
          <w:p w14:paraId="7D973FD9" w14:textId="77777777" w:rsidR="009104DC" w:rsidRPr="0020106E" w:rsidRDefault="009104DC" w:rsidP="00CE015B">
            <w:pPr>
              <w:ind w:right="3728"/>
              <w:jc w:val="center"/>
              <w:rPr>
                <w:rFonts w:cstheme="minorHAnsi"/>
                <w:bCs/>
                <w:sz w:val="20"/>
                <w:szCs w:val="20"/>
              </w:rPr>
            </w:pPr>
          </w:p>
        </w:tc>
      </w:tr>
      <w:tr w:rsidR="009104DC" w:rsidRPr="0020106E" w14:paraId="05285B49" w14:textId="77777777" w:rsidTr="00CE015B">
        <w:trPr>
          <w:cantSplit/>
        </w:trPr>
        <w:tc>
          <w:tcPr>
            <w:tcW w:w="1339" w:type="dxa"/>
          </w:tcPr>
          <w:p w14:paraId="006E2C0E"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Légumes</w:t>
            </w:r>
          </w:p>
        </w:tc>
        <w:tc>
          <w:tcPr>
            <w:tcW w:w="2767" w:type="dxa"/>
          </w:tcPr>
          <w:p w14:paraId="1D9CCBC9" w14:textId="77777777" w:rsidR="009104DC" w:rsidRPr="0020106E" w:rsidRDefault="009104DC" w:rsidP="00CE015B">
            <w:pPr>
              <w:jc w:val="center"/>
              <w:rPr>
                <w:rFonts w:cstheme="minorHAnsi"/>
                <w:bCs/>
                <w:sz w:val="20"/>
                <w:szCs w:val="20"/>
              </w:rPr>
            </w:pPr>
          </w:p>
        </w:tc>
        <w:tc>
          <w:tcPr>
            <w:tcW w:w="2835" w:type="dxa"/>
          </w:tcPr>
          <w:p w14:paraId="2342A86D" w14:textId="77777777" w:rsidR="009104DC" w:rsidRPr="0020106E" w:rsidRDefault="009104DC" w:rsidP="00CE015B">
            <w:pPr>
              <w:jc w:val="center"/>
              <w:rPr>
                <w:rFonts w:cstheme="minorHAnsi"/>
                <w:bCs/>
                <w:sz w:val="20"/>
                <w:szCs w:val="20"/>
              </w:rPr>
            </w:pPr>
          </w:p>
        </w:tc>
        <w:tc>
          <w:tcPr>
            <w:tcW w:w="2693" w:type="dxa"/>
          </w:tcPr>
          <w:p w14:paraId="4F442ABC" w14:textId="77777777" w:rsidR="009104DC" w:rsidRPr="0020106E" w:rsidRDefault="009104DC" w:rsidP="00CE015B">
            <w:pPr>
              <w:jc w:val="center"/>
              <w:rPr>
                <w:rFonts w:cstheme="minorHAnsi"/>
                <w:bCs/>
                <w:sz w:val="20"/>
                <w:szCs w:val="20"/>
              </w:rPr>
            </w:pPr>
          </w:p>
        </w:tc>
      </w:tr>
      <w:tr w:rsidR="009104DC" w:rsidRPr="0020106E" w14:paraId="57110D94" w14:textId="77777777" w:rsidTr="00CE015B">
        <w:trPr>
          <w:cantSplit/>
        </w:trPr>
        <w:tc>
          <w:tcPr>
            <w:tcW w:w="1339" w:type="dxa"/>
          </w:tcPr>
          <w:p w14:paraId="7842A761"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Féculent</w:t>
            </w:r>
          </w:p>
        </w:tc>
        <w:tc>
          <w:tcPr>
            <w:tcW w:w="2767" w:type="dxa"/>
          </w:tcPr>
          <w:p w14:paraId="301C265B" w14:textId="77777777" w:rsidR="009104DC" w:rsidRPr="0020106E" w:rsidRDefault="009104DC" w:rsidP="00CE015B">
            <w:pPr>
              <w:jc w:val="center"/>
              <w:rPr>
                <w:rFonts w:cstheme="minorHAnsi"/>
                <w:bCs/>
                <w:sz w:val="20"/>
                <w:szCs w:val="20"/>
              </w:rPr>
            </w:pPr>
          </w:p>
        </w:tc>
        <w:tc>
          <w:tcPr>
            <w:tcW w:w="2835" w:type="dxa"/>
          </w:tcPr>
          <w:p w14:paraId="42F83D1C" w14:textId="77777777" w:rsidR="009104DC" w:rsidRPr="0020106E" w:rsidRDefault="009104DC" w:rsidP="00CE015B">
            <w:pPr>
              <w:jc w:val="center"/>
              <w:rPr>
                <w:rFonts w:cstheme="minorHAnsi"/>
                <w:bCs/>
                <w:sz w:val="20"/>
                <w:szCs w:val="20"/>
              </w:rPr>
            </w:pPr>
          </w:p>
        </w:tc>
        <w:tc>
          <w:tcPr>
            <w:tcW w:w="2693" w:type="dxa"/>
          </w:tcPr>
          <w:p w14:paraId="484D4306" w14:textId="77777777" w:rsidR="009104DC" w:rsidRPr="0020106E" w:rsidRDefault="009104DC" w:rsidP="00CE015B">
            <w:pPr>
              <w:jc w:val="center"/>
              <w:rPr>
                <w:rFonts w:cstheme="minorHAnsi"/>
                <w:bCs/>
                <w:sz w:val="20"/>
                <w:szCs w:val="20"/>
              </w:rPr>
            </w:pPr>
          </w:p>
        </w:tc>
      </w:tr>
      <w:tr w:rsidR="009104DC" w:rsidRPr="0020106E" w14:paraId="4D27027F" w14:textId="77777777" w:rsidTr="00CE015B">
        <w:trPr>
          <w:cantSplit/>
        </w:trPr>
        <w:tc>
          <w:tcPr>
            <w:tcW w:w="1339" w:type="dxa"/>
          </w:tcPr>
          <w:p w14:paraId="4442BCC9"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Fromage</w:t>
            </w:r>
          </w:p>
        </w:tc>
        <w:tc>
          <w:tcPr>
            <w:tcW w:w="2767" w:type="dxa"/>
          </w:tcPr>
          <w:p w14:paraId="4F513293" w14:textId="77777777" w:rsidR="009104DC" w:rsidRPr="0020106E" w:rsidRDefault="009104DC" w:rsidP="00CE015B">
            <w:pPr>
              <w:jc w:val="center"/>
              <w:rPr>
                <w:rFonts w:cstheme="minorHAnsi"/>
                <w:bCs/>
                <w:sz w:val="20"/>
                <w:szCs w:val="20"/>
              </w:rPr>
            </w:pPr>
          </w:p>
        </w:tc>
        <w:tc>
          <w:tcPr>
            <w:tcW w:w="2835" w:type="dxa"/>
          </w:tcPr>
          <w:p w14:paraId="790E1D25" w14:textId="77777777" w:rsidR="009104DC" w:rsidRPr="0020106E" w:rsidRDefault="009104DC" w:rsidP="00CE015B">
            <w:pPr>
              <w:jc w:val="center"/>
              <w:rPr>
                <w:rFonts w:cstheme="minorHAnsi"/>
                <w:bCs/>
                <w:sz w:val="20"/>
                <w:szCs w:val="20"/>
              </w:rPr>
            </w:pPr>
          </w:p>
        </w:tc>
        <w:tc>
          <w:tcPr>
            <w:tcW w:w="2693" w:type="dxa"/>
          </w:tcPr>
          <w:p w14:paraId="2D811C4A" w14:textId="77777777" w:rsidR="009104DC" w:rsidRPr="0020106E" w:rsidRDefault="009104DC" w:rsidP="00CE015B">
            <w:pPr>
              <w:jc w:val="center"/>
              <w:rPr>
                <w:rFonts w:cstheme="minorHAnsi"/>
                <w:bCs/>
                <w:sz w:val="20"/>
                <w:szCs w:val="20"/>
              </w:rPr>
            </w:pPr>
          </w:p>
        </w:tc>
      </w:tr>
      <w:tr w:rsidR="009104DC" w:rsidRPr="0020106E" w14:paraId="74DE58E8" w14:textId="77777777" w:rsidTr="00CE015B">
        <w:trPr>
          <w:cantSplit/>
        </w:trPr>
        <w:tc>
          <w:tcPr>
            <w:tcW w:w="1339" w:type="dxa"/>
          </w:tcPr>
          <w:p w14:paraId="6C97A424"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Laitage</w:t>
            </w:r>
          </w:p>
        </w:tc>
        <w:tc>
          <w:tcPr>
            <w:tcW w:w="2767" w:type="dxa"/>
          </w:tcPr>
          <w:p w14:paraId="1080E966" w14:textId="77777777" w:rsidR="009104DC" w:rsidRPr="0020106E" w:rsidRDefault="009104DC" w:rsidP="00CE015B">
            <w:pPr>
              <w:jc w:val="center"/>
              <w:rPr>
                <w:rFonts w:cstheme="minorHAnsi"/>
                <w:bCs/>
                <w:sz w:val="20"/>
                <w:szCs w:val="20"/>
              </w:rPr>
            </w:pPr>
          </w:p>
        </w:tc>
        <w:tc>
          <w:tcPr>
            <w:tcW w:w="2835" w:type="dxa"/>
          </w:tcPr>
          <w:p w14:paraId="3C86AC52" w14:textId="77777777" w:rsidR="009104DC" w:rsidRPr="0020106E" w:rsidRDefault="009104DC" w:rsidP="00CE015B">
            <w:pPr>
              <w:jc w:val="center"/>
              <w:rPr>
                <w:rFonts w:cstheme="minorHAnsi"/>
                <w:bCs/>
                <w:sz w:val="20"/>
                <w:szCs w:val="20"/>
              </w:rPr>
            </w:pPr>
          </w:p>
        </w:tc>
        <w:tc>
          <w:tcPr>
            <w:tcW w:w="2693" w:type="dxa"/>
          </w:tcPr>
          <w:p w14:paraId="158D9D75" w14:textId="77777777" w:rsidR="009104DC" w:rsidRPr="0020106E" w:rsidRDefault="009104DC" w:rsidP="00CE015B">
            <w:pPr>
              <w:jc w:val="center"/>
              <w:rPr>
                <w:rFonts w:cstheme="minorHAnsi"/>
                <w:bCs/>
                <w:sz w:val="20"/>
                <w:szCs w:val="20"/>
              </w:rPr>
            </w:pPr>
          </w:p>
        </w:tc>
      </w:tr>
      <w:tr w:rsidR="009104DC" w:rsidRPr="0020106E" w14:paraId="21A5AA7E" w14:textId="77777777" w:rsidTr="00CE015B">
        <w:trPr>
          <w:cantSplit/>
        </w:trPr>
        <w:tc>
          <w:tcPr>
            <w:tcW w:w="1339" w:type="dxa"/>
          </w:tcPr>
          <w:p w14:paraId="1105C075" w14:textId="77777777" w:rsidR="009104DC" w:rsidRPr="0020106E" w:rsidRDefault="009104DC" w:rsidP="00CE015B">
            <w:pPr>
              <w:pStyle w:val="Corpsdetexte"/>
              <w:spacing w:after="0"/>
              <w:rPr>
                <w:rFonts w:asciiTheme="minorHAnsi" w:hAnsiTheme="minorHAnsi" w:cstheme="minorHAnsi"/>
                <w:bCs/>
              </w:rPr>
            </w:pPr>
            <w:r w:rsidRPr="0020106E">
              <w:rPr>
                <w:rFonts w:asciiTheme="minorHAnsi" w:hAnsiTheme="minorHAnsi" w:cstheme="minorHAnsi"/>
                <w:bCs/>
              </w:rPr>
              <w:t>Fruits</w:t>
            </w:r>
          </w:p>
        </w:tc>
        <w:tc>
          <w:tcPr>
            <w:tcW w:w="2767" w:type="dxa"/>
          </w:tcPr>
          <w:p w14:paraId="24B50BDE" w14:textId="77777777" w:rsidR="009104DC" w:rsidRPr="0020106E" w:rsidRDefault="009104DC" w:rsidP="00CE015B">
            <w:pPr>
              <w:jc w:val="center"/>
              <w:rPr>
                <w:rFonts w:cstheme="minorHAnsi"/>
                <w:bCs/>
                <w:sz w:val="20"/>
                <w:szCs w:val="20"/>
              </w:rPr>
            </w:pPr>
          </w:p>
        </w:tc>
        <w:tc>
          <w:tcPr>
            <w:tcW w:w="2835" w:type="dxa"/>
          </w:tcPr>
          <w:p w14:paraId="50950270" w14:textId="77777777" w:rsidR="009104DC" w:rsidRPr="0020106E" w:rsidRDefault="009104DC" w:rsidP="00CE015B">
            <w:pPr>
              <w:jc w:val="center"/>
              <w:rPr>
                <w:rFonts w:cstheme="minorHAnsi"/>
                <w:bCs/>
                <w:sz w:val="20"/>
                <w:szCs w:val="20"/>
              </w:rPr>
            </w:pPr>
          </w:p>
        </w:tc>
        <w:tc>
          <w:tcPr>
            <w:tcW w:w="2693" w:type="dxa"/>
          </w:tcPr>
          <w:p w14:paraId="7F8B64C4" w14:textId="77777777" w:rsidR="009104DC" w:rsidRPr="0020106E" w:rsidRDefault="009104DC" w:rsidP="00CE015B">
            <w:pPr>
              <w:jc w:val="center"/>
              <w:rPr>
                <w:rFonts w:cstheme="minorHAnsi"/>
                <w:bCs/>
                <w:sz w:val="20"/>
                <w:szCs w:val="20"/>
              </w:rPr>
            </w:pPr>
          </w:p>
        </w:tc>
      </w:tr>
    </w:tbl>
    <w:p w14:paraId="6B8A5DD7" w14:textId="77777777" w:rsidR="009104DC" w:rsidRDefault="009104DC" w:rsidP="009104DC">
      <w:pPr>
        <w:pStyle w:val="Corpsdetexte"/>
        <w:spacing w:after="0"/>
        <w:rPr>
          <w:rFonts w:asciiTheme="minorHAnsi" w:hAnsiTheme="minorHAnsi" w:cstheme="minorHAnsi"/>
        </w:rPr>
      </w:pPr>
    </w:p>
    <w:p w14:paraId="363EF88B" w14:textId="77777777" w:rsidR="009104DC" w:rsidRDefault="009104DC" w:rsidP="009104DC">
      <w:pPr>
        <w:pStyle w:val="Corpsdetexte"/>
        <w:spacing w:after="0"/>
        <w:rPr>
          <w:rFonts w:asciiTheme="minorHAnsi" w:hAnsiTheme="minorHAnsi" w:cstheme="minorHAnsi"/>
        </w:rPr>
      </w:pPr>
    </w:p>
    <w:p w14:paraId="28D1B4A7" w14:textId="77777777" w:rsidR="009104DC" w:rsidRDefault="009104DC" w:rsidP="009104DC">
      <w:pPr>
        <w:pStyle w:val="Corpsdetexte"/>
        <w:spacing w:after="0"/>
        <w:rPr>
          <w:rFonts w:asciiTheme="minorHAnsi" w:hAnsiTheme="minorHAnsi" w:cstheme="minorHAnsi"/>
        </w:rPr>
      </w:pPr>
    </w:p>
    <w:p w14:paraId="100C4170" w14:textId="77777777" w:rsidR="009104DC" w:rsidRDefault="009104DC" w:rsidP="009104DC">
      <w:pPr>
        <w:pStyle w:val="Corpsdetexte"/>
        <w:numPr>
          <w:ilvl w:val="0"/>
          <w:numId w:val="5"/>
        </w:numPr>
        <w:spacing w:after="0"/>
        <w:rPr>
          <w:rFonts w:asciiTheme="minorHAnsi" w:hAnsiTheme="minorHAnsi" w:cstheme="minorHAnsi"/>
        </w:rPr>
      </w:pPr>
      <w:r>
        <w:rPr>
          <w:rFonts w:asciiTheme="minorHAnsi" w:hAnsiTheme="minorHAnsi" w:cstheme="minorHAnsi"/>
        </w:rPr>
        <w:t xml:space="preserve">Le candidat précisera également </w:t>
      </w:r>
      <w:r w:rsidRPr="004F1709">
        <w:rPr>
          <w:rFonts w:asciiTheme="minorHAnsi" w:hAnsiTheme="minorHAnsi" w:cstheme="minorHAnsi"/>
        </w:rPr>
        <w:t>comment, quand et par quels moyens</w:t>
      </w:r>
      <w:r>
        <w:rPr>
          <w:rFonts w:asciiTheme="minorHAnsi" w:hAnsiTheme="minorHAnsi" w:cstheme="minorHAnsi"/>
        </w:rPr>
        <w:t xml:space="preserve"> il en rendra compte à l’UGECAM BFC de la qualité des produits utilisés. </w:t>
      </w:r>
    </w:p>
    <w:p w14:paraId="44C2D482" w14:textId="77777777" w:rsidR="00702CFF" w:rsidRPr="00E57C9F" w:rsidRDefault="00702CFF" w:rsidP="00702CFF">
      <w:pPr>
        <w:spacing w:after="0" w:line="240" w:lineRule="auto"/>
        <w:rPr>
          <w:rFonts w:cstheme="minorHAnsi"/>
          <w:sz w:val="20"/>
          <w:szCs w:val="20"/>
        </w:rPr>
      </w:pPr>
    </w:p>
    <w:p w14:paraId="6AB6C6B4" w14:textId="77777777" w:rsidR="00440BC6" w:rsidRDefault="00440BC6" w:rsidP="00702CFF">
      <w:pPr>
        <w:spacing w:after="0" w:line="240" w:lineRule="auto"/>
        <w:rPr>
          <w:rFonts w:cstheme="minorHAnsi"/>
          <w:sz w:val="20"/>
          <w:szCs w:val="20"/>
        </w:rPr>
      </w:pPr>
    </w:p>
    <w:p w14:paraId="30C8A717" w14:textId="77777777" w:rsidR="003530D4" w:rsidRPr="00E57C9F" w:rsidRDefault="003530D4" w:rsidP="00702CFF">
      <w:pPr>
        <w:spacing w:after="0" w:line="240" w:lineRule="auto"/>
        <w:rPr>
          <w:rFonts w:cstheme="minorHAnsi"/>
          <w:sz w:val="20"/>
          <w:szCs w:val="20"/>
        </w:rPr>
      </w:pPr>
    </w:p>
    <w:p w14:paraId="1CBEDCE6" w14:textId="4A63B152" w:rsidR="00702CFF" w:rsidRPr="00E57C9F" w:rsidRDefault="00702CFF" w:rsidP="00702CFF">
      <w:pPr>
        <w:pStyle w:val="Corpsdetexte"/>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rFonts w:asciiTheme="minorHAnsi" w:hAnsiTheme="minorHAnsi" w:cstheme="minorHAnsi"/>
          <w:b/>
          <w:i/>
          <w:u w:val="single"/>
        </w:rPr>
      </w:pPr>
      <w:r w:rsidRPr="00E57C9F">
        <w:rPr>
          <w:rFonts w:asciiTheme="minorHAnsi" w:hAnsiTheme="minorHAnsi" w:cstheme="minorHAnsi"/>
          <w:b/>
          <w:i/>
        </w:rPr>
        <w:t xml:space="preserve">ARTICLE </w:t>
      </w:r>
      <w:r w:rsidR="00D36BD5">
        <w:rPr>
          <w:rFonts w:asciiTheme="minorHAnsi" w:hAnsiTheme="minorHAnsi" w:cstheme="minorHAnsi"/>
          <w:b/>
          <w:i/>
        </w:rPr>
        <w:t>4</w:t>
      </w:r>
      <w:r w:rsidRPr="00E57C9F">
        <w:rPr>
          <w:rFonts w:asciiTheme="minorHAnsi" w:hAnsiTheme="minorHAnsi" w:cstheme="minorHAnsi"/>
          <w:b/>
          <w:i/>
        </w:rPr>
        <w:t xml:space="preserve"> – </w:t>
      </w:r>
      <w:r w:rsidR="002818B4">
        <w:rPr>
          <w:rFonts w:asciiTheme="minorHAnsi" w:hAnsiTheme="minorHAnsi" w:cstheme="minorHAnsi"/>
          <w:b/>
          <w:i/>
        </w:rPr>
        <w:t>Gestion des commandes et délai</w:t>
      </w:r>
    </w:p>
    <w:p w14:paraId="612D183A" w14:textId="77777777" w:rsidR="00702CFF" w:rsidRPr="00E57C9F" w:rsidRDefault="00702CFF" w:rsidP="00702CFF">
      <w:pPr>
        <w:pStyle w:val="Corpsdetexte"/>
        <w:spacing w:after="0"/>
        <w:rPr>
          <w:rFonts w:asciiTheme="minorHAnsi" w:hAnsiTheme="minorHAnsi" w:cstheme="minorHAnsi"/>
          <w:b/>
        </w:rPr>
      </w:pPr>
    </w:p>
    <w:p w14:paraId="1A075D83" w14:textId="2A72BAE4" w:rsidR="00702CFF" w:rsidRDefault="001F706E" w:rsidP="00702CFF">
      <w:pPr>
        <w:pStyle w:val="Corpsdetexte"/>
        <w:spacing w:after="0"/>
        <w:rPr>
          <w:rFonts w:asciiTheme="minorHAnsi" w:hAnsiTheme="minorHAnsi" w:cstheme="minorHAnsi"/>
        </w:rPr>
      </w:pPr>
      <w:r>
        <w:rPr>
          <w:rFonts w:asciiTheme="minorHAnsi" w:hAnsiTheme="minorHAnsi" w:cstheme="minorHAnsi"/>
        </w:rPr>
        <w:t>Le candidat présentera m</w:t>
      </w:r>
      <w:r w:rsidRPr="001F706E">
        <w:rPr>
          <w:rFonts w:asciiTheme="minorHAnsi" w:hAnsiTheme="minorHAnsi" w:cstheme="minorHAnsi"/>
        </w:rPr>
        <w:t>oyens et méthodes proposés pour gérer les commandes et garantir les livraisons et le respect des horaires</w:t>
      </w:r>
      <w:r>
        <w:rPr>
          <w:rFonts w:asciiTheme="minorHAnsi" w:hAnsiTheme="minorHAnsi" w:cstheme="minorHAnsi"/>
        </w:rPr>
        <w:t>.</w:t>
      </w:r>
    </w:p>
    <w:p w14:paraId="4F7C53A4" w14:textId="77777777" w:rsidR="001F706E" w:rsidRPr="00E57C9F" w:rsidRDefault="001F706E" w:rsidP="00702CFF">
      <w:pPr>
        <w:pStyle w:val="Corpsdetexte"/>
        <w:spacing w:after="0"/>
        <w:rPr>
          <w:rFonts w:asciiTheme="minorHAnsi" w:hAnsiTheme="minorHAnsi" w:cstheme="minorHAnsi"/>
        </w:rPr>
      </w:pPr>
    </w:p>
    <w:p w14:paraId="72AD2797" w14:textId="3DFC1CCC" w:rsidR="00BB3026" w:rsidRDefault="004A1561" w:rsidP="00CE015B">
      <w:pPr>
        <w:pStyle w:val="Corpsdetexte"/>
        <w:spacing w:after="0"/>
        <w:rPr>
          <w:rFonts w:asciiTheme="minorHAnsi" w:hAnsiTheme="minorHAnsi" w:cstheme="minorHAnsi"/>
        </w:rPr>
      </w:pPr>
      <w:r>
        <w:rPr>
          <w:rFonts w:asciiTheme="minorHAnsi" w:hAnsiTheme="minorHAnsi" w:cstheme="minorHAnsi"/>
        </w:rPr>
        <w:t>Le candidat présentera les</w:t>
      </w:r>
      <w:r w:rsidR="00901C8B">
        <w:rPr>
          <w:rFonts w:asciiTheme="minorHAnsi" w:hAnsiTheme="minorHAnsi" w:cstheme="minorHAnsi"/>
        </w:rPr>
        <w:t xml:space="preserve"> moyens et méthodes qu’il propose pour garantir les livraisons et le respect des horaires de liv</w:t>
      </w:r>
      <w:r w:rsidR="00BB3026">
        <w:rPr>
          <w:rFonts w:asciiTheme="minorHAnsi" w:hAnsiTheme="minorHAnsi" w:cstheme="minorHAnsi"/>
        </w:rPr>
        <w:t>raison dans les établissements.</w:t>
      </w:r>
    </w:p>
    <w:p w14:paraId="0BE98538" w14:textId="755A94A3" w:rsidR="00BB3026" w:rsidRDefault="00BB3026" w:rsidP="00CE015B">
      <w:pPr>
        <w:pStyle w:val="Corpsdetexte"/>
        <w:spacing w:after="0"/>
        <w:rPr>
          <w:rFonts w:asciiTheme="minorHAnsi" w:hAnsiTheme="minorHAnsi" w:cstheme="minorHAnsi"/>
        </w:rPr>
      </w:pPr>
    </w:p>
    <w:p w14:paraId="717A9C46" w14:textId="77777777" w:rsidR="00BB3026" w:rsidRDefault="00BB3026" w:rsidP="00CE015B">
      <w:pPr>
        <w:pStyle w:val="Corpsdetexte"/>
        <w:spacing w:after="0"/>
        <w:rPr>
          <w:rFonts w:asciiTheme="minorHAnsi" w:hAnsiTheme="minorHAnsi" w:cstheme="minorHAnsi"/>
        </w:rPr>
      </w:pPr>
    </w:p>
    <w:p w14:paraId="5770382D" w14:textId="245E1D34" w:rsidR="00CE015B" w:rsidRDefault="00CE015B" w:rsidP="00CE015B">
      <w:pPr>
        <w:pStyle w:val="Corpsdetexte"/>
        <w:spacing w:after="0"/>
        <w:rPr>
          <w:rFonts w:asciiTheme="minorHAnsi" w:hAnsiTheme="minorHAnsi" w:cstheme="minorHAnsi"/>
        </w:rPr>
      </w:pPr>
      <w:r>
        <w:rPr>
          <w:rFonts w:asciiTheme="minorHAnsi" w:hAnsiTheme="minorHAnsi" w:cstheme="minorHAnsi"/>
        </w:rPr>
        <w:t>Il préciser</w:t>
      </w:r>
      <w:r w:rsidR="00BB3026">
        <w:rPr>
          <w:rFonts w:asciiTheme="minorHAnsi" w:hAnsiTheme="minorHAnsi" w:cstheme="minorHAnsi"/>
        </w:rPr>
        <w:t>a</w:t>
      </w:r>
      <w:r>
        <w:rPr>
          <w:rFonts w:asciiTheme="minorHAnsi" w:hAnsiTheme="minorHAnsi" w:cstheme="minorHAnsi"/>
        </w:rPr>
        <w:t xml:space="preserve"> </w:t>
      </w:r>
      <w:r w:rsidRPr="00CE015B">
        <w:rPr>
          <w:rFonts w:asciiTheme="minorHAnsi" w:hAnsiTheme="minorHAnsi" w:cstheme="minorHAnsi"/>
        </w:rPr>
        <w:t>le processus proposé pour la transmission des commandes (plateforme nu</w:t>
      </w:r>
      <w:r>
        <w:rPr>
          <w:rFonts w:asciiTheme="minorHAnsi" w:hAnsiTheme="minorHAnsi" w:cstheme="minorHAnsi"/>
        </w:rPr>
        <w:t>mérique, email, téléphone, etc) ainsi que l</w:t>
      </w:r>
      <w:r w:rsidRPr="00CE015B">
        <w:rPr>
          <w:rFonts w:asciiTheme="minorHAnsi" w:hAnsiTheme="minorHAnsi" w:cstheme="minorHAnsi"/>
        </w:rPr>
        <w:t>es délais de traitement et de confirmation des commandes.</w:t>
      </w:r>
    </w:p>
    <w:p w14:paraId="11C3F7A2" w14:textId="169F90B7" w:rsidR="00CE015B" w:rsidRDefault="00CE015B" w:rsidP="00702CFF">
      <w:pPr>
        <w:pStyle w:val="Corpsdetexte"/>
        <w:spacing w:after="0"/>
        <w:rPr>
          <w:rFonts w:asciiTheme="minorHAnsi" w:hAnsiTheme="minorHAnsi" w:cstheme="minorHAnsi"/>
        </w:rPr>
      </w:pPr>
    </w:p>
    <w:p w14:paraId="027F7E0C" w14:textId="7FF36C07" w:rsidR="00CE015B" w:rsidRDefault="00CE015B" w:rsidP="00702CFF">
      <w:pPr>
        <w:pStyle w:val="Corpsdetexte"/>
        <w:spacing w:after="0"/>
        <w:rPr>
          <w:rFonts w:asciiTheme="minorHAnsi" w:hAnsiTheme="minorHAnsi" w:cstheme="minorHAnsi"/>
        </w:rPr>
      </w:pPr>
    </w:p>
    <w:p w14:paraId="6B4E0B88" w14:textId="4FB90757" w:rsidR="002C4325" w:rsidRDefault="00CE015B" w:rsidP="002C4325">
      <w:pPr>
        <w:pStyle w:val="Corpsdetexte"/>
        <w:spacing w:after="0"/>
        <w:rPr>
          <w:rFonts w:asciiTheme="minorHAnsi" w:hAnsiTheme="minorHAnsi" w:cstheme="minorHAnsi"/>
        </w:rPr>
      </w:pPr>
      <w:r>
        <w:rPr>
          <w:rFonts w:asciiTheme="minorHAnsi" w:hAnsiTheme="minorHAnsi" w:cstheme="minorHAnsi"/>
        </w:rPr>
        <w:t xml:space="preserve">Il indiquera les moyens et délais pour annuler ou modifier une commande. </w:t>
      </w:r>
    </w:p>
    <w:p w14:paraId="7BB74D85" w14:textId="77777777" w:rsidR="002C4325" w:rsidRPr="006A2BB6" w:rsidRDefault="002C4325" w:rsidP="002C4325">
      <w:pPr>
        <w:spacing w:after="0" w:line="240" w:lineRule="auto"/>
        <w:jc w:val="both"/>
        <w:rPr>
          <w:rFonts w:cstheme="minorHAnsi"/>
          <w:bCs/>
          <w:sz w:val="20"/>
          <w:szCs w:val="20"/>
        </w:rPr>
      </w:pPr>
    </w:p>
    <w:p w14:paraId="4225DFF3" w14:textId="4263B56F" w:rsidR="002C4325" w:rsidRPr="00E57C9F" w:rsidRDefault="00826287" w:rsidP="002C432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cstheme="minorHAnsi"/>
          <w:b/>
          <w:i/>
          <w:sz w:val="20"/>
          <w:szCs w:val="20"/>
        </w:rPr>
      </w:pPr>
      <w:r>
        <w:rPr>
          <w:rFonts w:cstheme="minorHAnsi"/>
          <w:b/>
          <w:i/>
          <w:sz w:val="20"/>
          <w:szCs w:val="20"/>
        </w:rPr>
        <w:t>ARTICLE 5</w:t>
      </w:r>
      <w:r w:rsidR="002C4325">
        <w:rPr>
          <w:rFonts w:cstheme="minorHAnsi"/>
          <w:b/>
          <w:i/>
          <w:sz w:val="20"/>
          <w:szCs w:val="20"/>
        </w:rPr>
        <w:t xml:space="preserve"> –</w:t>
      </w:r>
      <w:r w:rsidR="002C4325" w:rsidRPr="00E57C9F">
        <w:rPr>
          <w:rFonts w:cstheme="minorHAnsi"/>
          <w:b/>
          <w:i/>
          <w:sz w:val="20"/>
          <w:szCs w:val="20"/>
        </w:rPr>
        <w:t xml:space="preserve"> </w:t>
      </w:r>
      <w:r w:rsidR="002C4325">
        <w:rPr>
          <w:rFonts w:cstheme="minorHAnsi"/>
          <w:b/>
          <w:i/>
          <w:sz w:val="20"/>
          <w:szCs w:val="20"/>
        </w:rPr>
        <w:t>Développement durable</w:t>
      </w:r>
    </w:p>
    <w:p w14:paraId="420D5833" w14:textId="77777777" w:rsidR="002C4325" w:rsidRPr="00E57C9F" w:rsidRDefault="002C4325" w:rsidP="002C4325">
      <w:pPr>
        <w:spacing w:after="0" w:line="240" w:lineRule="auto"/>
        <w:rPr>
          <w:rFonts w:cstheme="minorHAnsi"/>
          <w:b/>
          <w:sz w:val="20"/>
          <w:szCs w:val="20"/>
        </w:rPr>
      </w:pPr>
    </w:p>
    <w:p w14:paraId="14FD7E16" w14:textId="77777777" w:rsidR="002C4325" w:rsidRDefault="002C4325" w:rsidP="002C4325">
      <w:pPr>
        <w:pStyle w:val="Corpsdetexte"/>
        <w:spacing w:after="0"/>
        <w:rPr>
          <w:rFonts w:asciiTheme="minorHAnsi" w:hAnsiTheme="minorHAnsi" w:cstheme="minorHAnsi"/>
        </w:rPr>
      </w:pPr>
    </w:p>
    <w:p w14:paraId="5BDAD880" w14:textId="77777777" w:rsidR="002C4325" w:rsidRDefault="002C4325" w:rsidP="002C4325">
      <w:pPr>
        <w:pStyle w:val="Corpsdetexte"/>
        <w:spacing w:after="0"/>
        <w:rPr>
          <w:rFonts w:asciiTheme="minorHAnsi" w:hAnsiTheme="minorHAnsi" w:cstheme="minorHAnsi"/>
        </w:rPr>
      </w:pPr>
    </w:p>
    <w:p w14:paraId="1EC9C745" w14:textId="34C212B3" w:rsidR="00586CD1" w:rsidRDefault="00586CD1" w:rsidP="00586CD1">
      <w:pPr>
        <w:pStyle w:val="Corpsdetexte"/>
        <w:spacing w:after="0"/>
        <w:rPr>
          <w:rFonts w:asciiTheme="minorHAnsi" w:hAnsiTheme="minorHAnsi" w:cstheme="minorHAnsi"/>
        </w:rPr>
      </w:pPr>
      <w:r>
        <w:rPr>
          <w:rFonts w:asciiTheme="minorHAnsi" w:hAnsiTheme="minorHAnsi" w:cstheme="minorHAnsi"/>
        </w:rPr>
        <w:t xml:space="preserve">Le candidat présentera les mesures </w:t>
      </w:r>
      <w:r w:rsidR="00D40F73">
        <w:rPr>
          <w:rFonts w:asciiTheme="minorHAnsi" w:hAnsiTheme="minorHAnsi" w:cstheme="minorHAnsi"/>
        </w:rPr>
        <w:t xml:space="preserve">prises </w:t>
      </w:r>
      <w:r>
        <w:rPr>
          <w:rFonts w:asciiTheme="minorHAnsi" w:hAnsiTheme="minorHAnsi" w:cstheme="minorHAnsi"/>
        </w:rPr>
        <w:t xml:space="preserve">et </w:t>
      </w:r>
      <w:r w:rsidR="00D40F73">
        <w:rPr>
          <w:rFonts w:asciiTheme="minorHAnsi" w:hAnsiTheme="minorHAnsi" w:cstheme="minorHAnsi"/>
        </w:rPr>
        <w:t>les</w:t>
      </w:r>
      <w:r>
        <w:rPr>
          <w:rFonts w:asciiTheme="minorHAnsi" w:hAnsiTheme="minorHAnsi" w:cstheme="minorHAnsi"/>
        </w:rPr>
        <w:t xml:space="preserve"> engagements qu’il souhaite mettre en place dans l’exécution des prestations </w:t>
      </w:r>
      <w:r w:rsidR="00C57A52">
        <w:rPr>
          <w:rFonts w:asciiTheme="minorHAnsi" w:hAnsiTheme="minorHAnsi" w:cstheme="minorHAnsi"/>
        </w:rPr>
        <w:t>à travers les points suivants </w:t>
      </w:r>
      <w:r>
        <w:rPr>
          <w:rFonts w:asciiTheme="minorHAnsi" w:hAnsiTheme="minorHAnsi" w:cstheme="minorHAnsi"/>
        </w:rPr>
        <w:t xml:space="preserve">: </w:t>
      </w:r>
    </w:p>
    <w:p w14:paraId="3DEE546B" w14:textId="77777777" w:rsidR="00586CD1" w:rsidRDefault="00586CD1" w:rsidP="00586CD1">
      <w:pPr>
        <w:pStyle w:val="Corpsdetexte"/>
        <w:spacing w:after="0"/>
        <w:rPr>
          <w:rFonts w:asciiTheme="minorHAnsi" w:hAnsiTheme="minorHAnsi" w:cstheme="minorHAnsi"/>
        </w:rPr>
      </w:pPr>
    </w:p>
    <w:p w14:paraId="7B29691B" w14:textId="77777777" w:rsidR="00586CD1" w:rsidRDefault="00586CD1" w:rsidP="00586CD1">
      <w:pPr>
        <w:pStyle w:val="Corpsdetexte"/>
        <w:spacing w:after="0"/>
        <w:rPr>
          <w:rFonts w:asciiTheme="minorHAnsi" w:hAnsiTheme="minorHAnsi" w:cstheme="minorHAnsi"/>
        </w:rPr>
      </w:pPr>
    </w:p>
    <w:p w14:paraId="7EB221A6" w14:textId="77777777" w:rsidR="00586CD1" w:rsidRDefault="00586CD1" w:rsidP="00586CD1">
      <w:pPr>
        <w:pStyle w:val="Corpsdetexte"/>
        <w:spacing w:after="0"/>
        <w:rPr>
          <w:rFonts w:asciiTheme="minorHAnsi" w:hAnsiTheme="minorHAnsi" w:cstheme="minorHAnsi"/>
        </w:rPr>
      </w:pPr>
    </w:p>
    <w:p w14:paraId="2E05F3E7" w14:textId="7FD38329" w:rsidR="00586CD1" w:rsidRDefault="002818B4" w:rsidP="00A42802">
      <w:pPr>
        <w:pStyle w:val="Corpsdetexte"/>
        <w:numPr>
          <w:ilvl w:val="0"/>
          <w:numId w:val="6"/>
        </w:numPr>
        <w:spacing w:after="0"/>
        <w:rPr>
          <w:rFonts w:asciiTheme="minorHAnsi" w:hAnsiTheme="minorHAnsi" w:cstheme="minorHAnsi"/>
        </w:rPr>
      </w:pPr>
      <w:r w:rsidRPr="00A42802">
        <w:rPr>
          <w:rFonts w:asciiTheme="minorHAnsi" w:hAnsiTheme="minorHAnsi" w:cstheme="minorHAnsi"/>
        </w:rPr>
        <w:t xml:space="preserve">Gestion des déchets : Le candidat présentera les mesures prises pour limiter les </w:t>
      </w:r>
      <w:r w:rsidR="00A51934" w:rsidRPr="00A42802">
        <w:rPr>
          <w:rFonts w:asciiTheme="minorHAnsi" w:hAnsiTheme="minorHAnsi" w:cstheme="minorHAnsi"/>
        </w:rPr>
        <w:t>déchets</w:t>
      </w:r>
      <w:r w:rsidRPr="00A42802">
        <w:rPr>
          <w:rFonts w:asciiTheme="minorHAnsi" w:hAnsiTheme="minorHAnsi" w:cstheme="minorHAnsi"/>
        </w:rPr>
        <w:t xml:space="preserve"> </w:t>
      </w:r>
      <w:r w:rsidR="00A42802">
        <w:rPr>
          <w:rFonts w:asciiTheme="minorHAnsi" w:hAnsiTheme="minorHAnsi" w:cstheme="minorHAnsi"/>
        </w:rPr>
        <w:t xml:space="preserve">liés à la livraison de denrées. Il précisera sa capacité </w:t>
      </w:r>
      <w:r w:rsidR="00FA27C2" w:rsidRPr="00A42802">
        <w:rPr>
          <w:rFonts w:asciiTheme="minorHAnsi" w:hAnsiTheme="minorHAnsi" w:cstheme="minorHAnsi"/>
        </w:rPr>
        <w:t>à accompagner l’établissement pour lutter c</w:t>
      </w:r>
      <w:r w:rsidR="00A42802">
        <w:rPr>
          <w:rFonts w:asciiTheme="minorHAnsi" w:hAnsiTheme="minorHAnsi" w:cstheme="minorHAnsi"/>
        </w:rPr>
        <w:t>ontre le gaspillage alimentaire :</w:t>
      </w:r>
    </w:p>
    <w:p w14:paraId="705BBC65" w14:textId="2BCEEEA7" w:rsidR="00A42802" w:rsidRDefault="00A42802" w:rsidP="00A42802">
      <w:pPr>
        <w:pStyle w:val="Corpsdetexte"/>
        <w:spacing w:after="0"/>
        <w:rPr>
          <w:rFonts w:asciiTheme="minorHAnsi" w:hAnsiTheme="minorHAnsi" w:cstheme="minorHAnsi"/>
        </w:rPr>
      </w:pPr>
    </w:p>
    <w:p w14:paraId="3CA653A9" w14:textId="7628A1ED" w:rsidR="00A42802" w:rsidRDefault="00A42802" w:rsidP="00A42802">
      <w:pPr>
        <w:pStyle w:val="Corpsdetexte"/>
        <w:spacing w:after="0"/>
        <w:rPr>
          <w:rFonts w:asciiTheme="minorHAnsi" w:hAnsiTheme="minorHAnsi" w:cstheme="minorHAnsi"/>
        </w:rPr>
      </w:pPr>
    </w:p>
    <w:p w14:paraId="0FD901E7" w14:textId="7885CE05" w:rsidR="00A42802" w:rsidRDefault="00A42802" w:rsidP="00A42802">
      <w:pPr>
        <w:pStyle w:val="Corpsdetexte"/>
        <w:spacing w:after="0"/>
        <w:rPr>
          <w:rFonts w:asciiTheme="minorHAnsi" w:hAnsiTheme="minorHAnsi" w:cstheme="minorHAnsi"/>
        </w:rPr>
      </w:pPr>
    </w:p>
    <w:p w14:paraId="403D9A4A" w14:textId="77777777" w:rsidR="00A42802" w:rsidRPr="00A42802" w:rsidRDefault="00A42802" w:rsidP="00A42802">
      <w:pPr>
        <w:pStyle w:val="Corpsdetexte"/>
        <w:spacing w:after="0"/>
        <w:rPr>
          <w:rFonts w:asciiTheme="minorHAnsi" w:hAnsiTheme="minorHAnsi" w:cstheme="minorHAnsi"/>
        </w:rPr>
      </w:pPr>
    </w:p>
    <w:p w14:paraId="4FCBA0CE" w14:textId="4C1AD65F" w:rsidR="00A42802" w:rsidRDefault="00A42802" w:rsidP="00A42802">
      <w:pPr>
        <w:pStyle w:val="Corpsdetexte"/>
        <w:spacing w:after="0"/>
        <w:rPr>
          <w:rFonts w:asciiTheme="minorHAnsi" w:hAnsiTheme="minorHAnsi" w:cstheme="minorHAnsi"/>
        </w:rPr>
      </w:pPr>
    </w:p>
    <w:p w14:paraId="356ABF0F" w14:textId="77777777" w:rsidR="00586CD1" w:rsidRDefault="00586CD1" w:rsidP="00586CD1">
      <w:pPr>
        <w:pStyle w:val="Corpsdetexte"/>
        <w:spacing w:after="0"/>
        <w:rPr>
          <w:rFonts w:asciiTheme="minorHAnsi" w:hAnsiTheme="minorHAnsi" w:cstheme="minorHAnsi"/>
        </w:rPr>
      </w:pPr>
    </w:p>
    <w:p w14:paraId="484FA6A1" w14:textId="2E3AA73E" w:rsidR="00A42802" w:rsidRDefault="002818B4" w:rsidP="00586CD1">
      <w:pPr>
        <w:pStyle w:val="Corpsdetexte"/>
        <w:numPr>
          <w:ilvl w:val="0"/>
          <w:numId w:val="6"/>
        </w:numPr>
        <w:spacing w:after="0"/>
        <w:rPr>
          <w:rFonts w:asciiTheme="minorHAnsi" w:hAnsiTheme="minorHAnsi" w:cstheme="minorHAnsi"/>
        </w:rPr>
      </w:pPr>
      <w:r w:rsidRPr="00945254">
        <w:rPr>
          <w:rFonts w:asciiTheme="minorHAnsi" w:hAnsiTheme="minorHAnsi" w:cstheme="minorHAnsi"/>
        </w:rPr>
        <w:t>Réduction</w:t>
      </w:r>
      <w:r w:rsidR="00586CD1" w:rsidRPr="00945254">
        <w:rPr>
          <w:rFonts w:asciiTheme="minorHAnsi" w:hAnsiTheme="minorHAnsi" w:cstheme="minorHAnsi"/>
        </w:rPr>
        <w:t xml:space="preserve"> de l’ém</w:t>
      </w:r>
      <w:r w:rsidR="00A42802">
        <w:rPr>
          <w:rFonts w:asciiTheme="minorHAnsi" w:hAnsiTheme="minorHAnsi" w:cstheme="minorHAnsi"/>
        </w:rPr>
        <w:t>ission de gaz à effets de serre :</w:t>
      </w:r>
    </w:p>
    <w:p w14:paraId="251462D9" w14:textId="73D1C8D8" w:rsidR="00A42802" w:rsidRDefault="00A42802" w:rsidP="00A42802">
      <w:pPr>
        <w:pStyle w:val="Corpsdetexte"/>
        <w:spacing w:after="0"/>
        <w:rPr>
          <w:rFonts w:asciiTheme="minorHAnsi" w:hAnsiTheme="minorHAnsi" w:cstheme="minorHAnsi"/>
        </w:rPr>
      </w:pPr>
    </w:p>
    <w:p w14:paraId="5212E8EC" w14:textId="64D21B3D" w:rsidR="00A42802" w:rsidRDefault="00A42802" w:rsidP="00A42802">
      <w:pPr>
        <w:pStyle w:val="Corpsdetexte"/>
        <w:spacing w:after="0"/>
        <w:rPr>
          <w:rFonts w:asciiTheme="minorHAnsi" w:hAnsiTheme="minorHAnsi" w:cstheme="minorHAnsi"/>
        </w:rPr>
      </w:pPr>
    </w:p>
    <w:p w14:paraId="6B6BE02E" w14:textId="09F37887" w:rsidR="00A42802" w:rsidRDefault="00A42802" w:rsidP="00A42802">
      <w:pPr>
        <w:pStyle w:val="Corpsdetexte"/>
        <w:spacing w:after="0"/>
        <w:rPr>
          <w:rFonts w:asciiTheme="minorHAnsi" w:hAnsiTheme="minorHAnsi" w:cstheme="minorHAnsi"/>
        </w:rPr>
      </w:pPr>
    </w:p>
    <w:p w14:paraId="5C6380E6" w14:textId="653DB5CE" w:rsidR="00A42802" w:rsidRDefault="00A42802" w:rsidP="00A42802">
      <w:pPr>
        <w:pStyle w:val="Corpsdetexte"/>
        <w:spacing w:after="0"/>
        <w:rPr>
          <w:rFonts w:asciiTheme="minorHAnsi" w:hAnsiTheme="minorHAnsi" w:cstheme="minorHAnsi"/>
        </w:rPr>
      </w:pPr>
    </w:p>
    <w:p w14:paraId="0B748A50" w14:textId="77777777" w:rsidR="00A42802" w:rsidRDefault="00A42802" w:rsidP="00A42802">
      <w:pPr>
        <w:pStyle w:val="Corpsdetexte"/>
        <w:spacing w:after="0"/>
        <w:rPr>
          <w:rFonts w:asciiTheme="minorHAnsi" w:hAnsiTheme="minorHAnsi" w:cstheme="minorHAnsi"/>
        </w:rPr>
      </w:pPr>
    </w:p>
    <w:p w14:paraId="735781A5" w14:textId="77777777" w:rsidR="00A42802" w:rsidRPr="00A42802" w:rsidRDefault="00A42802" w:rsidP="00A42802">
      <w:pPr>
        <w:pStyle w:val="Corpsdetexte"/>
        <w:spacing w:after="0"/>
        <w:rPr>
          <w:rFonts w:asciiTheme="minorHAnsi" w:hAnsiTheme="minorHAnsi" w:cstheme="minorHAnsi"/>
        </w:rPr>
      </w:pPr>
    </w:p>
    <w:p w14:paraId="5B3069A1" w14:textId="2CB09F5B" w:rsidR="00586CD1" w:rsidRPr="00A42802" w:rsidRDefault="00A42802" w:rsidP="00A42802">
      <w:pPr>
        <w:pStyle w:val="Corpsdetexte"/>
        <w:numPr>
          <w:ilvl w:val="0"/>
          <w:numId w:val="6"/>
        </w:numPr>
        <w:spacing w:after="0"/>
        <w:rPr>
          <w:rFonts w:asciiTheme="minorHAnsi" w:hAnsiTheme="minorHAnsi" w:cstheme="minorHAnsi"/>
        </w:rPr>
      </w:pPr>
      <w:r>
        <w:rPr>
          <w:rFonts w:asciiTheme="minorHAnsi" w:hAnsiTheme="minorHAnsi" w:cstheme="minorHAnsi"/>
        </w:rPr>
        <w:t xml:space="preserve"> Il précisera </w:t>
      </w:r>
      <w:r w:rsidRPr="00A42802">
        <w:rPr>
          <w:rFonts w:asciiTheme="minorHAnsi" w:hAnsiTheme="minorHAnsi" w:cstheme="minorHAnsi"/>
        </w:rPr>
        <w:t>sa politique en matière de circuits courts</w:t>
      </w:r>
      <w:r>
        <w:rPr>
          <w:rFonts w:asciiTheme="minorHAnsi" w:hAnsiTheme="minorHAnsi" w:cstheme="minorHAnsi"/>
        </w:rPr>
        <w:t> :</w:t>
      </w:r>
    </w:p>
    <w:p w14:paraId="2DB5705B" w14:textId="742A2DE9" w:rsidR="00A42802" w:rsidRDefault="00A42802" w:rsidP="00586CD1">
      <w:pPr>
        <w:pStyle w:val="Corpsdetexte"/>
        <w:spacing w:after="0"/>
        <w:rPr>
          <w:rFonts w:asciiTheme="minorHAnsi" w:hAnsiTheme="minorHAnsi" w:cstheme="minorHAnsi"/>
        </w:rPr>
      </w:pPr>
    </w:p>
    <w:p w14:paraId="1130425A" w14:textId="7286EBE9" w:rsidR="00A42802" w:rsidRDefault="00A42802" w:rsidP="00586CD1">
      <w:pPr>
        <w:pStyle w:val="Corpsdetexte"/>
        <w:spacing w:after="0"/>
        <w:rPr>
          <w:rFonts w:asciiTheme="minorHAnsi" w:hAnsiTheme="minorHAnsi" w:cstheme="minorHAnsi"/>
        </w:rPr>
      </w:pPr>
    </w:p>
    <w:p w14:paraId="3D1549D9" w14:textId="3A3B2F51" w:rsidR="00A42802" w:rsidRDefault="00A42802" w:rsidP="00586CD1">
      <w:pPr>
        <w:pStyle w:val="Corpsdetexte"/>
        <w:spacing w:after="0"/>
        <w:rPr>
          <w:rFonts w:asciiTheme="minorHAnsi" w:hAnsiTheme="minorHAnsi" w:cstheme="minorHAnsi"/>
        </w:rPr>
      </w:pPr>
    </w:p>
    <w:p w14:paraId="0B9309E6" w14:textId="6CCD3984" w:rsidR="00A42802" w:rsidRDefault="00A42802" w:rsidP="00586CD1">
      <w:pPr>
        <w:pStyle w:val="Corpsdetexte"/>
        <w:spacing w:after="0"/>
        <w:rPr>
          <w:rFonts w:asciiTheme="minorHAnsi" w:hAnsiTheme="minorHAnsi" w:cstheme="minorHAnsi"/>
        </w:rPr>
      </w:pPr>
    </w:p>
    <w:p w14:paraId="182480D4" w14:textId="77777777" w:rsidR="00A42802" w:rsidRDefault="00A42802" w:rsidP="00586CD1">
      <w:pPr>
        <w:pStyle w:val="Corpsdetexte"/>
        <w:spacing w:after="0"/>
        <w:rPr>
          <w:rFonts w:asciiTheme="minorHAnsi" w:hAnsiTheme="minorHAnsi" w:cstheme="minorHAnsi"/>
        </w:rPr>
      </w:pPr>
    </w:p>
    <w:p w14:paraId="32FD768F" w14:textId="77777777" w:rsidR="00586CD1" w:rsidRPr="00945254" w:rsidRDefault="00586CD1" w:rsidP="00586CD1">
      <w:pPr>
        <w:pStyle w:val="Corpsdetexte"/>
        <w:spacing w:after="0"/>
        <w:rPr>
          <w:rFonts w:asciiTheme="minorHAnsi" w:hAnsiTheme="minorHAnsi" w:cstheme="minorHAnsi"/>
        </w:rPr>
      </w:pPr>
    </w:p>
    <w:p w14:paraId="52E3500C" w14:textId="02797427" w:rsidR="00586CD1" w:rsidRPr="00A51934" w:rsidRDefault="00A51934" w:rsidP="00586CD1">
      <w:pPr>
        <w:pStyle w:val="Corpsdetexte"/>
        <w:numPr>
          <w:ilvl w:val="0"/>
          <w:numId w:val="6"/>
        </w:numPr>
        <w:spacing w:after="0"/>
        <w:rPr>
          <w:rFonts w:asciiTheme="minorHAnsi" w:hAnsiTheme="minorHAnsi" w:cstheme="minorHAnsi"/>
        </w:rPr>
      </w:pPr>
      <w:r>
        <w:rPr>
          <w:rFonts w:asciiTheme="minorHAnsi" w:hAnsiTheme="minorHAnsi" w:cstheme="minorHAnsi"/>
        </w:rPr>
        <w:t>Le can</w:t>
      </w:r>
      <w:r w:rsidR="002A44A3">
        <w:rPr>
          <w:rFonts w:asciiTheme="minorHAnsi" w:hAnsiTheme="minorHAnsi" w:cstheme="minorHAnsi"/>
        </w:rPr>
        <w:t xml:space="preserve">didat présentera ses engagements </w:t>
      </w:r>
      <w:r w:rsidR="00A42802">
        <w:rPr>
          <w:rFonts w:asciiTheme="minorHAnsi" w:hAnsiTheme="minorHAnsi" w:cstheme="minorHAnsi"/>
        </w:rPr>
        <w:t>sur le domaine de social, particulièrement pour l’égalité femme-homme, la lutte contre les TM</w:t>
      </w:r>
      <w:r w:rsidR="009F53B6">
        <w:rPr>
          <w:rFonts w:asciiTheme="minorHAnsi" w:hAnsiTheme="minorHAnsi" w:cstheme="minorHAnsi"/>
        </w:rPr>
        <w:t>S, l’insertion professionnelle</w:t>
      </w:r>
      <w:bookmarkStart w:id="2" w:name="_GoBack"/>
      <w:bookmarkEnd w:id="2"/>
    </w:p>
    <w:p w14:paraId="7582AF3A" w14:textId="77777777" w:rsidR="00586CD1" w:rsidRDefault="00586CD1" w:rsidP="00586CD1">
      <w:pPr>
        <w:pStyle w:val="Corpsdetexte"/>
        <w:spacing w:after="0"/>
        <w:rPr>
          <w:rFonts w:asciiTheme="minorHAnsi" w:hAnsiTheme="minorHAnsi" w:cstheme="minorHAnsi"/>
        </w:rPr>
      </w:pPr>
    </w:p>
    <w:p w14:paraId="3189403A" w14:textId="3DABF6F9" w:rsidR="00586CD1" w:rsidRDefault="00586CD1" w:rsidP="00586CD1">
      <w:pPr>
        <w:pStyle w:val="Corpsdetexte"/>
        <w:spacing w:after="0"/>
        <w:rPr>
          <w:rFonts w:asciiTheme="minorHAnsi" w:hAnsiTheme="minorHAnsi" w:cstheme="minorHAnsi"/>
        </w:rPr>
      </w:pPr>
    </w:p>
    <w:p w14:paraId="092E7F62" w14:textId="51A6D97F" w:rsidR="00A42802" w:rsidRDefault="00A42802" w:rsidP="00586CD1">
      <w:pPr>
        <w:pStyle w:val="Corpsdetexte"/>
        <w:spacing w:after="0"/>
        <w:rPr>
          <w:rFonts w:asciiTheme="minorHAnsi" w:hAnsiTheme="minorHAnsi" w:cstheme="minorHAnsi"/>
        </w:rPr>
      </w:pPr>
    </w:p>
    <w:p w14:paraId="08F2C54A" w14:textId="40A6DD95" w:rsidR="00A42802" w:rsidRDefault="00A42802" w:rsidP="00586CD1">
      <w:pPr>
        <w:pStyle w:val="Corpsdetexte"/>
        <w:spacing w:after="0"/>
        <w:rPr>
          <w:rFonts w:asciiTheme="minorHAnsi" w:hAnsiTheme="minorHAnsi" w:cstheme="minorHAnsi"/>
        </w:rPr>
      </w:pPr>
    </w:p>
    <w:p w14:paraId="5C8F6429" w14:textId="77777777" w:rsidR="00A42802" w:rsidRDefault="00A42802" w:rsidP="00586CD1">
      <w:pPr>
        <w:pStyle w:val="Corpsdetexte"/>
        <w:spacing w:after="0"/>
        <w:rPr>
          <w:rFonts w:asciiTheme="minorHAnsi" w:hAnsiTheme="minorHAnsi" w:cstheme="minorHAnsi"/>
        </w:rPr>
      </w:pPr>
    </w:p>
    <w:p w14:paraId="7971CA28" w14:textId="77777777" w:rsidR="00586CD1" w:rsidRDefault="00586CD1" w:rsidP="00586CD1">
      <w:pPr>
        <w:pStyle w:val="Corpsdetexte"/>
        <w:spacing w:after="0"/>
        <w:rPr>
          <w:rFonts w:asciiTheme="minorHAnsi" w:hAnsiTheme="minorHAnsi" w:cstheme="minorHAnsi"/>
        </w:rPr>
      </w:pPr>
    </w:p>
    <w:p w14:paraId="5511BFE8" w14:textId="77777777" w:rsidR="00586CD1" w:rsidRDefault="00586CD1" w:rsidP="00586CD1">
      <w:pPr>
        <w:pStyle w:val="Corpsdetexte"/>
        <w:spacing w:after="0"/>
        <w:rPr>
          <w:rFonts w:asciiTheme="minorHAnsi" w:hAnsiTheme="minorHAnsi" w:cstheme="minorHAnsi"/>
        </w:rPr>
      </w:pPr>
    </w:p>
    <w:p w14:paraId="07A8D7FF" w14:textId="77777777" w:rsidR="008E581C" w:rsidRPr="00E57C9F" w:rsidRDefault="008E581C" w:rsidP="00702CFF">
      <w:pPr>
        <w:pStyle w:val="Corpsdetexte"/>
        <w:spacing w:after="0"/>
        <w:rPr>
          <w:rFonts w:asciiTheme="minorHAnsi" w:hAnsiTheme="minorHAnsi" w:cstheme="minorHAnsi"/>
        </w:rPr>
      </w:pPr>
    </w:p>
    <w:sectPr w:rsidR="008E581C" w:rsidRPr="00E57C9F" w:rsidSect="00CE015B">
      <w:footerReference w:type="default" r:id="rId9"/>
      <w:pgSz w:w="11906" w:h="16838" w:code="9"/>
      <w:pgMar w:top="851" w:right="85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B5F88" w14:textId="77777777" w:rsidR="00A51934" w:rsidRDefault="00A51934">
      <w:pPr>
        <w:spacing w:after="0" w:line="240" w:lineRule="auto"/>
      </w:pPr>
      <w:r>
        <w:separator/>
      </w:r>
    </w:p>
  </w:endnote>
  <w:endnote w:type="continuationSeparator" w:id="0">
    <w:p w14:paraId="3A0FD9A1" w14:textId="77777777" w:rsidR="00A51934" w:rsidRDefault="00A51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47433"/>
      <w:docPartObj>
        <w:docPartGallery w:val="Page Numbers (Bottom of Page)"/>
        <w:docPartUnique/>
      </w:docPartObj>
    </w:sdtPr>
    <w:sdtEndPr/>
    <w:sdtContent>
      <w:p w14:paraId="49C87C87" w14:textId="77777777" w:rsidR="00A51934" w:rsidRDefault="00A51934">
        <w:pPr>
          <w:pStyle w:val="Pieddepage"/>
        </w:pPr>
        <w:r>
          <w:rPr>
            <w:noProof/>
            <w:lang w:eastAsia="fr-FR"/>
          </w:rPr>
          <mc:AlternateContent>
            <mc:Choice Requires="wps">
              <w:drawing>
                <wp:anchor distT="0" distB="0" distL="114300" distR="114300" simplePos="0" relativeHeight="251659264" behindDoc="0" locked="0" layoutInCell="0" allowOverlap="1" wp14:anchorId="7E90D7AF" wp14:editId="15AF49FD">
                  <wp:simplePos x="0" y="0"/>
                  <wp:positionH relativeFrom="rightMargin">
                    <wp:align>left</wp:align>
                  </wp:positionH>
                  <mc:AlternateContent>
                    <mc:Choice Requires="wp14">
                      <wp:positionV relativeFrom="bottomMargin">
                        <wp14:pctPosVOffset>7000</wp14:pctPosVOffset>
                      </wp:positionV>
                    </mc:Choice>
                    <mc:Fallback>
                      <wp:positionV relativeFrom="page">
                        <wp:posOffset>10356850</wp:posOffset>
                      </wp:positionV>
                    </mc:Fallback>
                  </mc:AlternateContent>
                  <wp:extent cx="368300" cy="274320"/>
                  <wp:effectExtent l="9525" t="9525" r="12700" b="11430"/>
                  <wp:wrapNone/>
                  <wp:docPr id="2" name="Rectangle : 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chemeClr val="tx1">
                                <a:lumMod val="50000"/>
                                <a:lumOff val="50000"/>
                              </a:schemeClr>
                            </a:solidFill>
                            <a:round/>
                            <a:headEnd/>
                            <a:tailEnd/>
                          </a:ln>
                        </wps:spPr>
                        <wps:txbx>
                          <w:txbxContent>
                            <w:p w14:paraId="00B63AAB" w14:textId="176B9102" w:rsidR="00A51934" w:rsidRDefault="00A51934">
                              <w:pPr>
                                <w:jc w:val="center"/>
                              </w:pPr>
                              <w:r>
                                <w:rPr>
                                  <w:noProof/>
                                  <w:sz w:val="16"/>
                                  <w:szCs w:val="16"/>
                                </w:rPr>
                                <w:fldChar w:fldCharType="begin"/>
                              </w:r>
                              <w:r>
                                <w:rPr>
                                  <w:noProof/>
                                  <w:sz w:val="16"/>
                                  <w:szCs w:val="16"/>
                                </w:rPr>
                                <w:instrText xml:space="preserve"> PAGE    \* MERGEFORMAT </w:instrText>
                              </w:r>
                              <w:r>
                                <w:rPr>
                                  <w:noProof/>
                                  <w:sz w:val="16"/>
                                  <w:szCs w:val="16"/>
                                </w:rPr>
                                <w:fldChar w:fldCharType="separate"/>
                              </w:r>
                              <w:r w:rsidR="009F53B6">
                                <w:rPr>
                                  <w:noProof/>
                                  <w:sz w:val="16"/>
                                  <w:szCs w:val="16"/>
                                </w:rPr>
                                <w:t>4</w:t>
                              </w:r>
                              <w:r>
                                <w:rPr>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0D7A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2"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" o:allowincell="f" adj="14135" strokecolor="gray [1629]" strokeweight=".25pt">
                  <v:textbox>
                    <w:txbxContent>
                      <w:p w14:paraId="00B63AAB" w14:textId="176B9102" w:rsidR="00A51934" w:rsidRDefault="00A51934">
                        <w:pPr>
                          <w:jc w:val="center"/>
                        </w:pPr>
                        <w:r>
                          <w:rPr>
                            <w:noProof/>
                            <w:sz w:val="16"/>
                            <w:szCs w:val="16"/>
                          </w:rPr>
                          <w:fldChar w:fldCharType="begin"/>
                        </w:r>
                        <w:r>
                          <w:rPr>
                            <w:noProof/>
                            <w:sz w:val="16"/>
                            <w:szCs w:val="16"/>
                          </w:rPr>
                          <w:instrText xml:space="preserve"> PAGE    \* MERGEFORMAT </w:instrText>
                        </w:r>
                        <w:r>
                          <w:rPr>
                            <w:noProof/>
                            <w:sz w:val="16"/>
                            <w:szCs w:val="16"/>
                          </w:rPr>
                          <w:fldChar w:fldCharType="separate"/>
                        </w:r>
                        <w:r w:rsidR="009F53B6">
                          <w:rPr>
                            <w:noProof/>
                            <w:sz w:val="16"/>
                            <w:szCs w:val="16"/>
                          </w:rPr>
                          <w:t>4</w:t>
                        </w:r>
                        <w:r>
                          <w:rPr>
                            <w:noProof/>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775AD" w14:textId="77777777" w:rsidR="00A51934" w:rsidRDefault="00A51934">
      <w:pPr>
        <w:spacing w:after="0" w:line="240" w:lineRule="auto"/>
      </w:pPr>
      <w:r>
        <w:separator/>
      </w:r>
    </w:p>
  </w:footnote>
  <w:footnote w:type="continuationSeparator" w:id="0">
    <w:p w14:paraId="2EAE2708" w14:textId="77777777" w:rsidR="00A51934" w:rsidRDefault="00A519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731E5"/>
    <w:multiLevelType w:val="hybridMultilevel"/>
    <w:tmpl w:val="9FA29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DA5444"/>
    <w:multiLevelType w:val="multilevel"/>
    <w:tmpl w:val="0B003FB0"/>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17F707F2"/>
    <w:multiLevelType w:val="hybridMultilevel"/>
    <w:tmpl w:val="02E8EE5C"/>
    <w:lvl w:ilvl="0" w:tplc="1E620D7E">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653EB8"/>
    <w:multiLevelType w:val="multilevel"/>
    <w:tmpl w:val="93FCB7E6"/>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4" w15:restartNumberingAfterBreak="0">
    <w:nsid w:val="2A8F695F"/>
    <w:multiLevelType w:val="hybridMultilevel"/>
    <w:tmpl w:val="D58AA722"/>
    <w:lvl w:ilvl="0" w:tplc="969A1C94">
      <w:start w:val="3"/>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7D03B6"/>
    <w:multiLevelType w:val="hybridMultilevel"/>
    <w:tmpl w:val="BD2A706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943774E"/>
    <w:multiLevelType w:val="multilevel"/>
    <w:tmpl w:val="96C811B6"/>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4C772B61"/>
    <w:multiLevelType w:val="multilevel"/>
    <w:tmpl w:val="E86041F4"/>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8" w15:restartNumberingAfterBreak="0">
    <w:nsid w:val="5031364B"/>
    <w:multiLevelType w:val="hybridMultilevel"/>
    <w:tmpl w:val="A8AA16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B27705"/>
    <w:multiLevelType w:val="hybridMultilevel"/>
    <w:tmpl w:val="6622ACD6"/>
    <w:lvl w:ilvl="0" w:tplc="22706AD8">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C51E83"/>
    <w:multiLevelType w:val="hybridMultilevel"/>
    <w:tmpl w:val="B832E516"/>
    <w:lvl w:ilvl="0" w:tplc="33BE7F90">
      <w:start w:val="1"/>
      <w:numFmt w:val="bullet"/>
      <w:lvlText w:val="-"/>
      <w:lvlJc w:val="left"/>
      <w:pPr>
        <w:ind w:left="720" w:hanging="360"/>
      </w:pPr>
      <w:rPr>
        <w:rFonts w:ascii="Times New Roman" w:eastAsia="Times New Roman" w:hAnsi="Times New Roman" w:cs="Times New Roman"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D1008F"/>
    <w:multiLevelType w:val="multilevel"/>
    <w:tmpl w:val="54F0EF30"/>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74F93561"/>
    <w:multiLevelType w:val="multilevel"/>
    <w:tmpl w:val="0C72DF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1C49B3"/>
    <w:multiLevelType w:val="hybridMultilevel"/>
    <w:tmpl w:val="3F4CB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9900F4"/>
    <w:multiLevelType w:val="hybridMultilevel"/>
    <w:tmpl w:val="E166B9F0"/>
    <w:lvl w:ilvl="0" w:tplc="2D8A651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4"/>
  </w:num>
  <w:num w:numId="4">
    <w:abstractNumId w:val="2"/>
  </w:num>
  <w:num w:numId="5">
    <w:abstractNumId w:val="9"/>
  </w:num>
  <w:num w:numId="6">
    <w:abstractNumId w:val="0"/>
  </w:num>
  <w:num w:numId="7">
    <w:abstractNumId w:val="1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7"/>
  </w:num>
  <w:num w:numId="12">
    <w:abstractNumId w:val="11"/>
  </w:num>
  <w:num w:numId="13">
    <w:abstractNumId w:val="1"/>
  </w:num>
  <w:num w:numId="14">
    <w:abstractNumId w:val="5"/>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CFF"/>
    <w:rsid w:val="00015050"/>
    <w:rsid w:val="00022C51"/>
    <w:rsid w:val="00023963"/>
    <w:rsid w:val="0002432A"/>
    <w:rsid w:val="00025EF3"/>
    <w:rsid w:val="000265C0"/>
    <w:rsid w:val="000279EA"/>
    <w:rsid w:val="000422CC"/>
    <w:rsid w:val="00053BC4"/>
    <w:rsid w:val="0005712F"/>
    <w:rsid w:val="000654E2"/>
    <w:rsid w:val="00075BD6"/>
    <w:rsid w:val="000A0499"/>
    <w:rsid w:val="00111569"/>
    <w:rsid w:val="001230FA"/>
    <w:rsid w:val="0012488B"/>
    <w:rsid w:val="0013091B"/>
    <w:rsid w:val="0017425A"/>
    <w:rsid w:val="00180758"/>
    <w:rsid w:val="00184B21"/>
    <w:rsid w:val="00187A04"/>
    <w:rsid w:val="001F706E"/>
    <w:rsid w:val="0020106E"/>
    <w:rsid w:val="002212BF"/>
    <w:rsid w:val="00227470"/>
    <w:rsid w:val="002475CC"/>
    <w:rsid w:val="00275097"/>
    <w:rsid w:val="002818B4"/>
    <w:rsid w:val="0028449E"/>
    <w:rsid w:val="002A44A3"/>
    <w:rsid w:val="002C2B35"/>
    <w:rsid w:val="002C4325"/>
    <w:rsid w:val="002C5BAF"/>
    <w:rsid w:val="002E20AC"/>
    <w:rsid w:val="002F4B84"/>
    <w:rsid w:val="00302602"/>
    <w:rsid w:val="00320B20"/>
    <w:rsid w:val="003530D4"/>
    <w:rsid w:val="00384699"/>
    <w:rsid w:val="003C1E27"/>
    <w:rsid w:val="004079BD"/>
    <w:rsid w:val="0041413A"/>
    <w:rsid w:val="00420134"/>
    <w:rsid w:val="00440BC6"/>
    <w:rsid w:val="0044196C"/>
    <w:rsid w:val="00452557"/>
    <w:rsid w:val="004539F8"/>
    <w:rsid w:val="004955EC"/>
    <w:rsid w:val="004A1561"/>
    <w:rsid w:val="004A71B4"/>
    <w:rsid w:val="004D4DC9"/>
    <w:rsid w:val="004F26A5"/>
    <w:rsid w:val="004F69BA"/>
    <w:rsid w:val="00545109"/>
    <w:rsid w:val="005471E8"/>
    <w:rsid w:val="00556F9B"/>
    <w:rsid w:val="00557531"/>
    <w:rsid w:val="005601C4"/>
    <w:rsid w:val="005639B2"/>
    <w:rsid w:val="0056797E"/>
    <w:rsid w:val="005708B7"/>
    <w:rsid w:val="00573D0B"/>
    <w:rsid w:val="00575D8E"/>
    <w:rsid w:val="005817D8"/>
    <w:rsid w:val="00586CD1"/>
    <w:rsid w:val="005C5330"/>
    <w:rsid w:val="005E69C4"/>
    <w:rsid w:val="0062269B"/>
    <w:rsid w:val="0062316E"/>
    <w:rsid w:val="00653328"/>
    <w:rsid w:val="00666E73"/>
    <w:rsid w:val="0066787C"/>
    <w:rsid w:val="00667E8C"/>
    <w:rsid w:val="006959BE"/>
    <w:rsid w:val="006A2BB6"/>
    <w:rsid w:val="006A3FBE"/>
    <w:rsid w:val="006C03F3"/>
    <w:rsid w:val="006C7DAA"/>
    <w:rsid w:val="006E0A91"/>
    <w:rsid w:val="006F4938"/>
    <w:rsid w:val="00702CFF"/>
    <w:rsid w:val="00704D7E"/>
    <w:rsid w:val="00705E4A"/>
    <w:rsid w:val="00707D35"/>
    <w:rsid w:val="00715E8F"/>
    <w:rsid w:val="00745651"/>
    <w:rsid w:val="00763915"/>
    <w:rsid w:val="00767170"/>
    <w:rsid w:val="00783B79"/>
    <w:rsid w:val="00785582"/>
    <w:rsid w:val="00793136"/>
    <w:rsid w:val="00796F7C"/>
    <w:rsid w:val="007C04F8"/>
    <w:rsid w:val="007E2A02"/>
    <w:rsid w:val="007F1B5B"/>
    <w:rsid w:val="007F41F8"/>
    <w:rsid w:val="007F4AFA"/>
    <w:rsid w:val="0080115B"/>
    <w:rsid w:val="00811657"/>
    <w:rsid w:val="008140AA"/>
    <w:rsid w:val="008202AC"/>
    <w:rsid w:val="00826287"/>
    <w:rsid w:val="008266DA"/>
    <w:rsid w:val="008360C0"/>
    <w:rsid w:val="00886A0B"/>
    <w:rsid w:val="008A5D0B"/>
    <w:rsid w:val="008B24B1"/>
    <w:rsid w:val="008B71A6"/>
    <w:rsid w:val="008D5223"/>
    <w:rsid w:val="008E581C"/>
    <w:rsid w:val="00901C8B"/>
    <w:rsid w:val="009104DC"/>
    <w:rsid w:val="00910E4A"/>
    <w:rsid w:val="00924BBC"/>
    <w:rsid w:val="00941730"/>
    <w:rsid w:val="00951D6D"/>
    <w:rsid w:val="00960B3A"/>
    <w:rsid w:val="00963FFB"/>
    <w:rsid w:val="00973D4D"/>
    <w:rsid w:val="00974E40"/>
    <w:rsid w:val="009E01AC"/>
    <w:rsid w:val="009E29B8"/>
    <w:rsid w:val="009F1281"/>
    <w:rsid w:val="009F3537"/>
    <w:rsid w:val="009F53B6"/>
    <w:rsid w:val="00A062AE"/>
    <w:rsid w:val="00A42802"/>
    <w:rsid w:val="00A51934"/>
    <w:rsid w:val="00AB048B"/>
    <w:rsid w:val="00AC01BC"/>
    <w:rsid w:val="00AD43D4"/>
    <w:rsid w:val="00AE1400"/>
    <w:rsid w:val="00AE5166"/>
    <w:rsid w:val="00B044CC"/>
    <w:rsid w:val="00B0728A"/>
    <w:rsid w:val="00B42556"/>
    <w:rsid w:val="00B825AE"/>
    <w:rsid w:val="00B93CA8"/>
    <w:rsid w:val="00BB3026"/>
    <w:rsid w:val="00BC2A44"/>
    <w:rsid w:val="00BD69E4"/>
    <w:rsid w:val="00BE0570"/>
    <w:rsid w:val="00C11A65"/>
    <w:rsid w:val="00C4350E"/>
    <w:rsid w:val="00C47CF1"/>
    <w:rsid w:val="00C57015"/>
    <w:rsid w:val="00C57A52"/>
    <w:rsid w:val="00C661DB"/>
    <w:rsid w:val="00C70B18"/>
    <w:rsid w:val="00C952E5"/>
    <w:rsid w:val="00CA2B1F"/>
    <w:rsid w:val="00CC6F50"/>
    <w:rsid w:val="00CD575F"/>
    <w:rsid w:val="00CD6377"/>
    <w:rsid w:val="00CE015B"/>
    <w:rsid w:val="00CE358C"/>
    <w:rsid w:val="00D24449"/>
    <w:rsid w:val="00D36BD5"/>
    <w:rsid w:val="00D37AFA"/>
    <w:rsid w:val="00D40F73"/>
    <w:rsid w:val="00D618D9"/>
    <w:rsid w:val="00D7594A"/>
    <w:rsid w:val="00D96242"/>
    <w:rsid w:val="00DC2C66"/>
    <w:rsid w:val="00DC50F4"/>
    <w:rsid w:val="00DD368C"/>
    <w:rsid w:val="00DD59E9"/>
    <w:rsid w:val="00DF18C0"/>
    <w:rsid w:val="00E02F37"/>
    <w:rsid w:val="00E03AA8"/>
    <w:rsid w:val="00E1042A"/>
    <w:rsid w:val="00E14F81"/>
    <w:rsid w:val="00E27A54"/>
    <w:rsid w:val="00E33EBF"/>
    <w:rsid w:val="00E43B32"/>
    <w:rsid w:val="00E53E7C"/>
    <w:rsid w:val="00E55E3A"/>
    <w:rsid w:val="00E57C9F"/>
    <w:rsid w:val="00E751DD"/>
    <w:rsid w:val="00EC0D36"/>
    <w:rsid w:val="00ED10E5"/>
    <w:rsid w:val="00ED2E38"/>
    <w:rsid w:val="00ED4325"/>
    <w:rsid w:val="00ED6E52"/>
    <w:rsid w:val="00EF0916"/>
    <w:rsid w:val="00EF7DD7"/>
    <w:rsid w:val="00F02280"/>
    <w:rsid w:val="00F06469"/>
    <w:rsid w:val="00F15D4C"/>
    <w:rsid w:val="00F17945"/>
    <w:rsid w:val="00F246DE"/>
    <w:rsid w:val="00F3060D"/>
    <w:rsid w:val="00F40178"/>
    <w:rsid w:val="00F56277"/>
    <w:rsid w:val="00F61D1C"/>
    <w:rsid w:val="00F64754"/>
    <w:rsid w:val="00F66597"/>
    <w:rsid w:val="00F71B27"/>
    <w:rsid w:val="00F762C9"/>
    <w:rsid w:val="00F942E5"/>
    <w:rsid w:val="00FA27C2"/>
    <w:rsid w:val="00FB328B"/>
    <w:rsid w:val="00FD2524"/>
    <w:rsid w:val="00FE4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04964B"/>
  <w15:docId w15:val="{B46BAC60-004F-4E19-A9F1-3C856CEA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CF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Corps de texte Car1,Corps de texte Car Car,Corps de texte Car1 Car Car,Corps de texte Car Car Car Car,Corps de texte Car1 Car,Corps de texte Car Car Car"/>
    <w:basedOn w:val="Normal"/>
    <w:link w:val="CorpsdetexteCar"/>
    <w:rsid w:val="00702CFF"/>
    <w:pPr>
      <w:keepLines/>
      <w:spacing w:after="120" w:line="240" w:lineRule="auto"/>
      <w:jc w:val="both"/>
    </w:pPr>
    <w:rPr>
      <w:rFonts w:ascii="Century Gothic" w:eastAsia="Times New Roman" w:hAnsi="Century Gothic" w:cs="Times New Roman"/>
      <w:sz w:val="20"/>
      <w:szCs w:val="20"/>
    </w:rPr>
  </w:style>
  <w:style w:type="character" w:customStyle="1" w:styleId="CorpsdetexteCar">
    <w:name w:val="Corps de texte Car"/>
    <w:aliases w:val="Corps de texte Car1 Car1,Corps de texte Car Car Car1,Corps de texte Car1 Car Car Car,Corps de texte Car Car Car Car Car,Corps de texte Car1 Car Car1,Corps de texte Car Car Car Car1"/>
    <w:basedOn w:val="Policepardfaut"/>
    <w:link w:val="Corpsdetexte"/>
    <w:rsid w:val="00702CFF"/>
    <w:rPr>
      <w:rFonts w:ascii="Century Gothic" w:eastAsia="Times New Roman" w:hAnsi="Century Gothic" w:cs="Times New Roman"/>
      <w:sz w:val="20"/>
      <w:szCs w:val="20"/>
    </w:rPr>
  </w:style>
  <w:style w:type="paragraph" w:styleId="Paragraphedeliste">
    <w:name w:val="List Paragraph"/>
    <w:basedOn w:val="Normal"/>
    <w:uiPriority w:val="34"/>
    <w:qFormat/>
    <w:rsid w:val="00702CFF"/>
    <w:pPr>
      <w:ind w:left="720"/>
      <w:contextualSpacing/>
    </w:pPr>
  </w:style>
  <w:style w:type="paragraph" w:customStyle="1" w:styleId="Titre1">
    <w:name w:val="Titre1"/>
    <w:basedOn w:val="Normal"/>
    <w:rsid w:val="00702CFF"/>
    <w:pPr>
      <w:shd w:val="clear" w:color="auto" w:fill="FFFFFF"/>
      <w:suppressAutoHyphens/>
      <w:spacing w:after="0" w:line="240" w:lineRule="auto"/>
      <w:jc w:val="center"/>
    </w:pPr>
    <w:rPr>
      <w:rFonts w:ascii="Arial" w:eastAsia="SimSun" w:hAnsi="Arial" w:cs="Times New Roman"/>
      <w:b/>
      <w:sz w:val="40"/>
      <w:szCs w:val="24"/>
      <w:lang w:eastAsia="ar-SA"/>
    </w:rPr>
  </w:style>
  <w:style w:type="table" w:styleId="Grilledutableau">
    <w:name w:val="Table Grid"/>
    <w:basedOn w:val="TableauNormal"/>
    <w:uiPriority w:val="59"/>
    <w:rsid w:val="00702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02C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2CFF"/>
  </w:style>
  <w:style w:type="paragraph" w:styleId="En-tte">
    <w:name w:val="header"/>
    <w:basedOn w:val="Normal"/>
    <w:link w:val="En-tteCar"/>
    <w:uiPriority w:val="99"/>
    <w:unhideWhenUsed/>
    <w:rsid w:val="00DD368C"/>
    <w:pPr>
      <w:tabs>
        <w:tab w:val="center" w:pos="4536"/>
        <w:tab w:val="right" w:pos="9072"/>
      </w:tabs>
      <w:spacing w:after="0" w:line="240" w:lineRule="auto"/>
    </w:pPr>
  </w:style>
  <w:style w:type="character" w:customStyle="1" w:styleId="En-tteCar">
    <w:name w:val="En-tête Car"/>
    <w:basedOn w:val="Policepardfaut"/>
    <w:link w:val="En-tte"/>
    <w:uiPriority w:val="99"/>
    <w:rsid w:val="00DD368C"/>
  </w:style>
  <w:style w:type="character" w:styleId="Accentuation">
    <w:name w:val="Emphasis"/>
    <w:basedOn w:val="Policepardfaut"/>
    <w:uiPriority w:val="20"/>
    <w:qFormat/>
    <w:rsid w:val="00960B3A"/>
    <w:rPr>
      <w:i/>
      <w:iCs/>
    </w:rPr>
  </w:style>
  <w:style w:type="character" w:styleId="Marquedecommentaire">
    <w:name w:val="annotation reference"/>
    <w:basedOn w:val="Policepardfaut"/>
    <w:uiPriority w:val="99"/>
    <w:semiHidden/>
    <w:unhideWhenUsed/>
    <w:rsid w:val="002C2B35"/>
    <w:rPr>
      <w:sz w:val="16"/>
      <w:szCs w:val="16"/>
    </w:rPr>
  </w:style>
  <w:style w:type="paragraph" w:styleId="Commentaire">
    <w:name w:val="annotation text"/>
    <w:basedOn w:val="Normal"/>
    <w:link w:val="CommentaireCar"/>
    <w:uiPriority w:val="99"/>
    <w:semiHidden/>
    <w:unhideWhenUsed/>
    <w:rsid w:val="002C2B35"/>
    <w:pPr>
      <w:spacing w:line="240" w:lineRule="auto"/>
    </w:pPr>
    <w:rPr>
      <w:sz w:val="20"/>
      <w:szCs w:val="20"/>
    </w:rPr>
  </w:style>
  <w:style w:type="character" w:customStyle="1" w:styleId="CommentaireCar">
    <w:name w:val="Commentaire Car"/>
    <w:basedOn w:val="Policepardfaut"/>
    <w:link w:val="Commentaire"/>
    <w:uiPriority w:val="99"/>
    <w:semiHidden/>
    <w:rsid w:val="002C2B35"/>
    <w:rPr>
      <w:sz w:val="20"/>
      <w:szCs w:val="20"/>
    </w:rPr>
  </w:style>
  <w:style w:type="paragraph" w:styleId="Objetducommentaire">
    <w:name w:val="annotation subject"/>
    <w:basedOn w:val="Commentaire"/>
    <w:next w:val="Commentaire"/>
    <w:link w:val="ObjetducommentaireCar"/>
    <w:uiPriority w:val="99"/>
    <w:semiHidden/>
    <w:unhideWhenUsed/>
    <w:rsid w:val="002C2B35"/>
    <w:rPr>
      <w:b/>
      <w:bCs/>
    </w:rPr>
  </w:style>
  <w:style w:type="character" w:customStyle="1" w:styleId="ObjetducommentaireCar">
    <w:name w:val="Objet du commentaire Car"/>
    <w:basedOn w:val="CommentaireCar"/>
    <w:link w:val="Objetducommentaire"/>
    <w:uiPriority w:val="99"/>
    <w:semiHidden/>
    <w:rsid w:val="002C2B35"/>
    <w:rPr>
      <w:b/>
      <w:bCs/>
      <w:sz w:val="20"/>
      <w:szCs w:val="20"/>
    </w:rPr>
  </w:style>
  <w:style w:type="paragraph" w:styleId="Textedebulles">
    <w:name w:val="Balloon Text"/>
    <w:basedOn w:val="Normal"/>
    <w:link w:val="TextedebullesCar"/>
    <w:uiPriority w:val="99"/>
    <w:semiHidden/>
    <w:unhideWhenUsed/>
    <w:rsid w:val="00184B2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4B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32998">
      <w:bodyDiv w:val="1"/>
      <w:marLeft w:val="0"/>
      <w:marRight w:val="0"/>
      <w:marTop w:val="0"/>
      <w:marBottom w:val="0"/>
      <w:divBdr>
        <w:top w:val="none" w:sz="0" w:space="0" w:color="auto"/>
        <w:left w:val="none" w:sz="0" w:space="0" w:color="auto"/>
        <w:bottom w:val="none" w:sz="0" w:space="0" w:color="auto"/>
        <w:right w:val="none" w:sz="0" w:space="0" w:color="auto"/>
      </w:divBdr>
    </w:div>
    <w:div w:id="327639927">
      <w:bodyDiv w:val="1"/>
      <w:marLeft w:val="0"/>
      <w:marRight w:val="0"/>
      <w:marTop w:val="0"/>
      <w:marBottom w:val="0"/>
      <w:divBdr>
        <w:top w:val="none" w:sz="0" w:space="0" w:color="auto"/>
        <w:left w:val="none" w:sz="0" w:space="0" w:color="auto"/>
        <w:bottom w:val="none" w:sz="0" w:space="0" w:color="auto"/>
        <w:right w:val="none" w:sz="0" w:space="0" w:color="auto"/>
      </w:divBdr>
    </w:div>
    <w:div w:id="53277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79724-0D02-4038-8E13-F65C4729B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1480</TotalTime>
  <Pages>4</Pages>
  <Words>956</Words>
  <Characters>5263</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GUICHARD CLEMENT</dc:creator>
  <cp:keywords/>
  <dc:description/>
  <cp:lastModifiedBy>GUICHARD CLEMENT (UGECAM BOURGOGNE-F.C)</cp:lastModifiedBy>
  <cp:revision>111</cp:revision>
  <dcterms:created xsi:type="dcterms:W3CDTF">2019-06-17T07:18:00Z</dcterms:created>
  <dcterms:modified xsi:type="dcterms:W3CDTF">2025-12-23T11:07:00Z</dcterms:modified>
</cp:coreProperties>
</file>